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42CC9" w14:textId="77777777" w:rsidR="00744F5F" w:rsidRDefault="00000000" w:rsidP="00C23A5A">
      <w:pPr>
        <w:pStyle w:val="2"/>
      </w:pPr>
      <w:r>
        <w:t>Работы по регулированию</w:t>
      </w:r>
    </w:p>
    <w:p w14:paraId="25C6F828" w14:textId="77777777" w:rsidR="00744F5F" w:rsidRDefault="00000000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выбросов вредных (загрязняющих) веществ в атмосферный воздуха на ОАО «Южуралкондитер»</w:t>
      </w:r>
    </w:p>
    <w:p w14:paraId="5D2AE7E7" w14:textId="77777777" w:rsidR="00744F5F" w:rsidRDefault="00000000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в период неблагоприятных метеорологических условий:</w:t>
      </w:r>
    </w:p>
    <w:p w14:paraId="520F6CCC" w14:textId="77777777" w:rsidR="00744F5F" w:rsidRDefault="00744F5F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077A55F3" w14:textId="77777777" w:rsidR="001B4395" w:rsidRDefault="001B4395" w:rsidP="001B4395">
      <w:pPr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        1. </w:t>
      </w:r>
      <w:r w:rsidRPr="00C31C81">
        <w:rPr>
          <w:rFonts w:ascii="Times New Roman" w:hAnsi="Times New Roman" w:cs="Times New Roman"/>
          <w:color w:val="000000" w:themeColor="text1"/>
          <w:sz w:val="20"/>
          <w:szCs w:val="20"/>
        </w:rPr>
        <w:t>Время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начала работ в режиме, соответствующим объявленной степени НМУ:</w:t>
      </w:r>
    </w:p>
    <w:p w14:paraId="7B400CC3" w14:textId="77777777" w:rsidR="001B4395" w:rsidRDefault="001B4395" w:rsidP="001B4395">
      <w:pPr>
        <w:pStyle w:val="a8"/>
        <w:spacing w:after="0" w:line="240" w:lineRule="auto"/>
        <w:ind w:left="0" w:firstLineChars="244" w:firstLine="588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20:00 12.01.2026 г. до 13:00 28.01.2026 г.  </w:t>
      </w:r>
      <w:r w:rsidRPr="00EF1E4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p w14:paraId="63368B99" w14:textId="77777777" w:rsidR="001B4395" w:rsidRDefault="001B4395" w:rsidP="001B4395">
      <w:pPr>
        <w:pStyle w:val="a8"/>
        <w:spacing w:after="0" w:line="240" w:lineRule="auto"/>
        <w:ind w:left="0" w:firstLineChars="244" w:firstLine="441"/>
        <w:jc w:val="both"/>
      </w:pP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2.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Выполнены мероприятия:</w:t>
      </w:r>
    </w:p>
    <w:p w14:paraId="3E96690A" w14:textId="77777777" w:rsidR="001B4395" w:rsidRDefault="001B4395" w:rsidP="001B4395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>Котельная</w:t>
      </w:r>
    </w:p>
    <w:p w14:paraId="2B487329" w14:textId="4DB8B1D9" w:rsidR="001B4395" w:rsidRDefault="001B4395" w:rsidP="001B4395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Источники № 0001, № 0080 – работа на обогрев.</w:t>
      </w:r>
    </w:p>
    <w:p w14:paraId="1576AD29" w14:textId="77777777" w:rsidR="001B4395" w:rsidRDefault="001B4395" w:rsidP="001B4395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0002 – не работал.</w:t>
      </w:r>
    </w:p>
    <w:p w14:paraId="04DDB964" w14:textId="77777777" w:rsidR="001B4395" w:rsidRDefault="001B4395" w:rsidP="001B4395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0090 – не работал (на консервации).</w:t>
      </w:r>
    </w:p>
    <w:p w14:paraId="491DED58" w14:textId="77777777" w:rsidR="001B4395" w:rsidRDefault="001B4395" w:rsidP="001B4395">
      <w:pPr>
        <w:pStyle w:val="a8"/>
        <w:spacing w:after="0"/>
        <w:ind w:left="0" w:firstLineChars="244" w:firstLine="439"/>
        <w:jc w:val="both"/>
      </w:pPr>
      <w:r>
        <w:rPr>
          <w:rFonts w:ascii="Times New Roman" w:hAnsi="Times New Roman" w:cs="Times New Roman"/>
          <w:sz w:val="18"/>
          <w:szCs w:val="18"/>
        </w:rPr>
        <w:t>Источники № 0066, № 0067, № 0070, № 0071, № 0073, № 0075, № 0076, № 0077, № 0078, № 0079, № 0081 – не работали, продувка оборудования не проводилась.</w:t>
      </w:r>
    </w:p>
    <w:p w14:paraId="1C2735C4" w14:textId="77777777" w:rsidR="001B4395" w:rsidRDefault="001B4395" w:rsidP="001B4395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6070 – снижение толщины разрезаемого металла на 10 мм.</w:t>
      </w:r>
    </w:p>
    <w:p w14:paraId="425FE736" w14:textId="77777777" w:rsidR="001B4395" w:rsidRDefault="001B4395" w:rsidP="001B4395">
      <w:pPr>
        <w:pStyle w:val="a8"/>
        <w:ind w:left="644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12.01.2026</w:t>
      </w:r>
    </w:p>
    <w:p w14:paraId="7435EAC4" w14:textId="77777777" w:rsidR="001B4395" w:rsidRDefault="001B4395" w:rsidP="001B4395">
      <w:pPr>
        <w:pStyle w:val="a8"/>
        <w:ind w:left="644"/>
        <w:jc w:val="right"/>
        <w:rPr>
          <w:rFonts w:ascii="Times New Roman" w:hAnsi="Times New Roman" w:cs="Times New Roman"/>
          <w:sz w:val="18"/>
          <w:szCs w:val="18"/>
        </w:rPr>
      </w:pPr>
    </w:p>
    <w:p w14:paraId="34B9715E" w14:textId="77777777" w:rsidR="001B4395" w:rsidRDefault="001B4395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34CDACD2" w14:textId="296D72D1" w:rsidR="00744F5F" w:rsidRDefault="00C31C81" w:rsidP="00C31C81">
      <w:pPr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        </w:t>
      </w:r>
      <w:r w:rsidR="001B439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</w:t>
      </w:r>
      <w:r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Pr="00C31C81">
        <w:rPr>
          <w:rFonts w:ascii="Times New Roman" w:hAnsi="Times New Roman" w:cs="Times New Roman"/>
          <w:color w:val="000000" w:themeColor="text1"/>
          <w:sz w:val="20"/>
          <w:szCs w:val="20"/>
        </w:rPr>
        <w:t>Время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начала работ в режиме, соответствующим объявленной степени НМУ:</w:t>
      </w:r>
    </w:p>
    <w:p w14:paraId="5F096007" w14:textId="77777777" w:rsidR="001F02BD" w:rsidRDefault="001F02BD">
      <w:pPr>
        <w:pStyle w:val="a8"/>
        <w:spacing w:after="0" w:line="240" w:lineRule="auto"/>
        <w:ind w:left="0" w:firstLineChars="244" w:firstLine="588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20:00 12.01.2026 г. до 13:00 28.01.2026 г.  </w:t>
      </w:r>
      <w:r w:rsidRPr="00EF1E4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p w14:paraId="3110B887" w14:textId="6E70235C" w:rsidR="00744F5F" w:rsidRDefault="00000000">
      <w:pPr>
        <w:pStyle w:val="a8"/>
        <w:spacing w:after="0" w:line="240" w:lineRule="auto"/>
        <w:ind w:left="0" w:firstLineChars="244" w:firstLine="441"/>
        <w:jc w:val="both"/>
      </w:pP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2.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Выполнены мероприятия:</w:t>
      </w:r>
    </w:p>
    <w:p w14:paraId="6983E011" w14:textId="77777777" w:rsidR="00744F5F" w:rsidRDefault="0000000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>Котельная</w:t>
      </w:r>
    </w:p>
    <w:p w14:paraId="0337E1E4" w14:textId="77777777" w:rsidR="00744F5F" w:rsidRDefault="0000000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Источники № 0001, № 0080 – снижение количества выбрасываемого пара на 25%.</w:t>
      </w:r>
    </w:p>
    <w:p w14:paraId="11E1A905" w14:textId="77777777" w:rsidR="00744F5F" w:rsidRDefault="0000000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0002 – не работал.</w:t>
      </w:r>
    </w:p>
    <w:p w14:paraId="191DD959" w14:textId="77777777" w:rsidR="00744F5F" w:rsidRDefault="0000000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0090 – не работал (на консервации).</w:t>
      </w:r>
    </w:p>
    <w:p w14:paraId="2927DC1D" w14:textId="77777777" w:rsidR="00744F5F" w:rsidRDefault="00000000">
      <w:pPr>
        <w:pStyle w:val="a8"/>
        <w:spacing w:after="0"/>
        <w:ind w:left="0" w:firstLineChars="244" w:firstLine="439"/>
        <w:jc w:val="both"/>
      </w:pPr>
      <w:r>
        <w:rPr>
          <w:rFonts w:ascii="Times New Roman" w:hAnsi="Times New Roman" w:cs="Times New Roman"/>
          <w:sz w:val="18"/>
          <w:szCs w:val="18"/>
        </w:rPr>
        <w:t>Источники № 0066, № 0067, № 0070, № 0071, № 0073, № 0075, № 0076, № 0077, № 0078, № 0079, № 0081 – не работали, продувка оборудования не проводилась.</w:t>
      </w:r>
    </w:p>
    <w:p w14:paraId="79340186" w14:textId="77777777" w:rsidR="00744F5F" w:rsidRDefault="0000000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6070 – снижение толщины разрезаемого металла на 10 мм.</w:t>
      </w:r>
    </w:p>
    <w:p w14:paraId="5B2B6C56" w14:textId="77777777" w:rsidR="00744F5F" w:rsidRDefault="0000000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ЦПЛ, участок подготовки тары:</w:t>
      </w:r>
    </w:p>
    <w:p w14:paraId="2BE8066C" w14:textId="77777777" w:rsidR="00744F5F" w:rsidRDefault="0000000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0005 и № 0006 – соблюден технологический регламент работ.</w:t>
      </w:r>
    </w:p>
    <w:p w14:paraId="7F4B1547" w14:textId="77777777" w:rsidR="00744F5F" w:rsidRDefault="0000000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0004 и № 6070 – не работали (на консервации). </w:t>
      </w:r>
    </w:p>
    <w:p w14:paraId="7E7C3FE6" w14:textId="77777777" w:rsidR="00744F5F" w:rsidRDefault="0000000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Прачечная:</w:t>
      </w:r>
    </w:p>
    <w:p w14:paraId="7FAC452D" w14:textId="77777777" w:rsidR="00744F5F" w:rsidRDefault="0000000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0003 – соблюден расход стирального порошка и других моющих средств.</w:t>
      </w:r>
    </w:p>
    <w:p w14:paraId="0EE6BB79" w14:textId="77777777" w:rsidR="00744F5F" w:rsidRDefault="0000000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Ремонтно-механический цех</w:t>
      </w:r>
    </w:p>
    <w:p w14:paraId="44B2C8A1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0010 и № 6012 – соблюден технологический регламент работы оборудования.</w:t>
      </w:r>
    </w:p>
    <w:p w14:paraId="19C7A0C2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0011 –  не работал (на консервации).</w:t>
      </w:r>
    </w:p>
    <w:p w14:paraId="1A6EE4E8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0013 – не проводилась обработка деталей одновременно на двух точильно-шлифовальных станках, соблюден технологически регламент.</w:t>
      </w:r>
    </w:p>
    <w:p w14:paraId="2B505520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6064 – крышка контейнера держалась закрытой.</w:t>
      </w:r>
    </w:p>
    <w:p w14:paraId="43DE72FC" w14:textId="77777777" w:rsidR="00744F5F" w:rsidRDefault="0000000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Автотранспортный цех</w:t>
      </w:r>
    </w:p>
    <w:p w14:paraId="47EDF687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0014 – не работал (на консервации).</w:t>
      </w:r>
    </w:p>
    <w:p w14:paraId="0F176FBD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0024, № 0051, № 0052 – соблюден технологический регламент работы оборудования.</w:t>
      </w:r>
    </w:p>
    <w:p w14:paraId="11265F35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0064 – не допускалось использование транспорта с неотрегулированными двигателями, соблюден регламент замены масла.</w:t>
      </w:r>
    </w:p>
    <w:p w14:paraId="081F3AEA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6017, № 6026, № 6060, № 6066 – не допускалось использование транспорта с неотрегулированными двигателями.</w:t>
      </w:r>
    </w:p>
    <w:p w14:paraId="3123E180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6020 – исключена работа экскаватора, организован заезд и выезд грузового транспорта, исключая синхроность работы ДВС.</w:t>
      </w:r>
    </w:p>
    <w:p w14:paraId="488EB1B5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6031 – исключена работа экскаватора и уборочных машин.</w:t>
      </w:r>
    </w:p>
    <w:p w14:paraId="25444E2A" w14:textId="77777777" w:rsidR="00744F5F" w:rsidRDefault="0000000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Конфетно-карамельный цех</w:t>
      </w:r>
    </w:p>
    <w:p w14:paraId="487759D4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0022, № 0023, № 0027, № 0065, № 0026, № 0031, № 0036, № 0040, № 6002, № 6003, № 6006, № 6007, № 6008, № 0029, № 0039, № 6004, № 6005 –  не работали (на консервации).</w:t>
      </w:r>
    </w:p>
    <w:p w14:paraId="25BDF92D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0030 и № 0040 – соблюден расход и концентрация моющего средства. </w:t>
      </w:r>
    </w:p>
    <w:p w14:paraId="040D010D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0033, № 0035 и № 0041 – производительность оборудования снижена согласно плану по мероприятиям.</w:t>
      </w:r>
    </w:p>
    <w:p w14:paraId="01EE1110" w14:textId="77777777" w:rsidR="00744F5F" w:rsidRDefault="0000000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Бисквитный цех</w:t>
      </w:r>
    </w:p>
    <w:p w14:paraId="25115547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0037, № 0042, № 0043, № 0048, № 0057, № 0063, № 0084, № 0091, № 6013, № 6016,  № 6021,  № 6024, № 6025, № 6067 – соблюден технологический регламент работы оборудования.</w:t>
      </w:r>
    </w:p>
    <w:p w14:paraId="25013CB2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0046 – не работал (на консервации).</w:t>
      </w:r>
    </w:p>
    <w:p w14:paraId="3B82301D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lastRenderedPageBreak/>
        <w:t>Источник № 0047 – запрещена остановка пылеулавливающей установки для выполнения профилактических работ, соблюден технологический регламент.</w:t>
      </w:r>
    </w:p>
    <w:p w14:paraId="0C7C8BE6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 № 0068 – производительность оборудования снижена согласно плану по мероприятиям.</w:t>
      </w:r>
    </w:p>
    <w:p w14:paraId="210FB559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0044, № 0053, № 0054, № 0055, № 0057, № 0058, № 0060, № 0082, № 0083, № 0085, № 6009,  № 6010, № 6011, № 6014, 3 6015, № 6022 – не работали весь период.</w:t>
      </w:r>
    </w:p>
    <w:p w14:paraId="6B296AA5" w14:textId="77777777" w:rsidR="00744F5F" w:rsidRDefault="0000000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3.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Результаты контроля выбросов вредных (загрязняющих) веществ в атмосферный воздух в соответствующий период НМУ: согласно план-графика контроля.</w:t>
      </w:r>
    </w:p>
    <w:p w14:paraId="2EED1C60" w14:textId="6CC2FFBA" w:rsidR="00744F5F" w:rsidRDefault="00674890">
      <w:pPr>
        <w:pStyle w:val="a8"/>
        <w:ind w:left="644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12.01.2026</w:t>
      </w:r>
    </w:p>
    <w:p w14:paraId="3CC0B535" w14:textId="77777777" w:rsidR="00C56950" w:rsidRDefault="00C56950">
      <w:pPr>
        <w:pStyle w:val="a8"/>
        <w:ind w:left="644"/>
        <w:jc w:val="right"/>
        <w:rPr>
          <w:rFonts w:ascii="Times New Roman" w:hAnsi="Times New Roman" w:cs="Times New Roman"/>
          <w:sz w:val="18"/>
          <w:szCs w:val="18"/>
        </w:rPr>
      </w:pPr>
    </w:p>
    <w:p w14:paraId="6DFE558B" w14:textId="77777777" w:rsidR="001B4395" w:rsidRDefault="001B4395">
      <w:pPr>
        <w:pStyle w:val="a8"/>
        <w:ind w:left="644"/>
        <w:jc w:val="right"/>
        <w:rPr>
          <w:rFonts w:ascii="Times New Roman" w:hAnsi="Times New Roman" w:cs="Times New Roman"/>
          <w:sz w:val="18"/>
          <w:szCs w:val="18"/>
        </w:rPr>
      </w:pPr>
    </w:p>
    <w:p w14:paraId="108FD1A9" w14:textId="77777777" w:rsidR="00C56950" w:rsidRDefault="00C56950">
      <w:pPr>
        <w:pStyle w:val="a8"/>
        <w:ind w:left="644"/>
        <w:jc w:val="right"/>
        <w:rPr>
          <w:rFonts w:ascii="Times New Roman" w:hAnsi="Times New Roman" w:cs="Times New Roman"/>
          <w:sz w:val="18"/>
          <w:szCs w:val="18"/>
        </w:rPr>
      </w:pPr>
    </w:p>
    <w:p w14:paraId="458998C7" w14:textId="698DFEEF" w:rsidR="00C56950" w:rsidRDefault="00C56950" w:rsidP="00C56950">
      <w:pPr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        </w:t>
      </w:r>
      <w:r w:rsidR="001B439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3</w:t>
      </w:r>
      <w:r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Pr="00C31C81">
        <w:rPr>
          <w:rFonts w:ascii="Times New Roman" w:hAnsi="Times New Roman" w:cs="Times New Roman"/>
          <w:color w:val="000000" w:themeColor="text1"/>
          <w:sz w:val="20"/>
          <w:szCs w:val="20"/>
        </w:rPr>
        <w:t>Время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начала работ в режиме, соответствующим объявленной степени НМУ:</w:t>
      </w:r>
    </w:p>
    <w:p w14:paraId="1BC037CB" w14:textId="77777777" w:rsidR="003119BB" w:rsidRDefault="003119BB" w:rsidP="00C56950">
      <w:pPr>
        <w:pStyle w:val="a8"/>
        <w:spacing w:after="0" w:line="240" w:lineRule="auto"/>
        <w:ind w:left="0" w:firstLineChars="244" w:firstLine="588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3119BB">
        <w:rPr>
          <w:rFonts w:ascii="Times New Roman" w:hAnsi="Times New Roman" w:cs="Times New Roman"/>
          <w:b/>
          <w:bCs/>
          <w:color w:val="FF0000"/>
          <w:sz w:val="24"/>
          <w:szCs w:val="24"/>
        </w:rPr>
        <w:t>08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:00 </w:t>
      </w:r>
      <w:r w:rsidRPr="003119BB">
        <w:rPr>
          <w:rFonts w:ascii="Times New Roman" w:hAnsi="Times New Roman" w:cs="Times New Roman"/>
          <w:b/>
          <w:bCs/>
          <w:color w:val="FF0000"/>
          <w:sz w:val="24"/>
          <w:szCs w:val="24"/>
        </w:rPr>
        <w:t>31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.01.2026 г. до 1</w:t>
      </w:r>
      <w:r w:rsidRPr="003119BB">
        <w:rPr>
          <w:rFonts w:ascii="Times New Roman" w:hAnsi="Times New Roman" w:cs="Times New Roman"/>
          <w:b/>
          <w:bCs/>
          <w:color w:val="FF0000"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:00 </w:t>
      </w:r>
      <w:r w:rsidRPr="003119BB">
        <w:rPr>
          <w:rFonts w:ascii="Times New Roman" w:hAnsi="Times New Roman" w:cs="Times New Roman"/>
          <w:b/>
          <w:bCs/>
          <w:color w:val="FF0000"/>
          <w:sz w:val="24"/>
          <w:szCs w:val="24"/>
        </w:rPr>
        <w:t>02.02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.2026 г. </w:t>
      </w:r>
    </w:p>
    <w:p w14:paraId="659CDB0C" w14:textId="788EDCF9" w:rsidR="00C56950" w:rsidRDefault="00C56950" w:rsidP="00C56950">
      <w:pPr>
        <w:pStyle w:val="a8"/>
        <w:spacing w:after="0" w:line="240" w:lineRule="auto"/>
        <w:ind w:left="0" w:firstLineChars="244" w:firstLine="441"/>
        <w:jc w:val="both"/>
      </w:pP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2.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Выполнены мероприятия:</w:t>
      </w:r>
    </w:p>
    <w:p w14:paraId="4D8C490E" w14:textId="77777777" w:rsidR="00C56950" w:rsidRDefault="00C56950" w:rsidP="00C5695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>Котельная</w:t>
      </w:r>
    </w:p>
    <w:p w14:paraId="19DB74EE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Источники № 0001, № 0080 – снижение количества выбрасываемого пара на 25%.</w:t>
      </w:r>
    </w:p>
    <w:p w14:paraId="132195F2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0002 – не работал.</w:t>
      </w:r>
    </w:p>
    <w:p w14:paraId="0A822355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0090 – не работал (на консервации).</w:t>
      </w:r>
    </w:p>
    <w:p w14:paraId="3D92331E" w14:textId="77777777" w:rsidR="00C56950" w:rsidRDefault="00C56950" w:rsidP="00C56950">
      <w:pPr>
        <w:pStyle w:val="a8"/>
        <w:spacing w:after="0"/>
        <w:ind w:left="0" w:firstLineChars="244" w:firstLine="439"/>
        <w:jc w:val="both"/>
      </w:pPr>
      <w:r>
        <w:rPr>
          <w:rFonts w:ascii="Times New Roman" w:hAnsi="Times New Roman" w:cs="Times New Roman"/>
          <w:sz w:val="18"/>
          <w:szCs w:val="18"/>
        </w:rPr>
        <w:t>Источники № 0066, № 0067, № 0070, № 0071, № 0073, № 0075, № 0076, № 0077, № 0078, № 0079, № 0081 – не работали, продувка оборудования не проводилась.</w:t>
      </w:r>
    </w:p>
    <w:p w14:paraId="2CBFEB6E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6070 – снижение толщины разрезаемого металла на 10 мм.</w:t>
      </w:r>
    </w:p>
    <w:p w14:paraId="59B79328" w14:textId="77777777" w:rsidR="00C56950" w:rsidRDefault="00C56950" w:rsidP="00C5695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ЦПЛ, участок подготовки тары:</w:t>
      </w:r>
    </w:p>
    <w:p w14:paraId="72954836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0005 и № 0006 – соблюден технологический регламент работ.</w:t>
      </w:r>
    </w:p>
    <w:p w14:paraId="640021EC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0004 и № 6070 – не работали (на консервации). </w:t>
      </w:r>
    </w:p>
    <w:p w14:paraId="7422408F" w14:textId="77777777" w:rsidR="00C56950" w:rsidRDefault="00C56950" w:rsidP="00C5695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Прачечная:</w:t>
      </w:r>
    </w:p>
    <w:p w14:paraId="6113A861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0003 – соблюден расход стирального порошка и других моющих средств.</w:t>
      </w:r>
    </w:p>
    <w:p w14:paraId="4A2F89F3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Ремонтно-механический цех</w:t>
      </w:r>
    </w:p>
    <w:p w14:paraId="1CCBFAA8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0010 и № 6012 – соблюден технологический регламент работы оборудования.</w:t>
      </w:r>
    </w:p>
    <w:p w14:paraId="585BCE87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0011 –  не работал (на консервации).</w:t>
      </w:r>
    </w:p>
    <w:p w14:paraId="550F0688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0013 – не проводилась обработка деталей одновременно на двух точильно-шлифовальных станках, соблюден технологически регламент.</w:t>
      </w:r>
    </w:p>
    <w:p w14:paraId="3C7A620D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6064 – крышка контейнера держалась закрытой.</w:t>
      </w:r>
    </w:p>
    <w:p w14:paraId="3E1073F9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Автотранспортный цех</w:t>
      </w:r>
    </w:p>
    <w:p w14:paraId="183DFCD6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0014 – не работал (на консервации).</w:t>
      </w:r>
    </w:p>
    <w:p w14:paraId="1D196E5E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0024, № 0051, № 0052 – соблюден технологический регламент работы оборудования.</w:t>
      </w:r>
    </w:p>
    <w:p w14:paraId="73ABD0B4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0064 – не допускалось использование транспорта с неотрегулированными двигателями, соблюден регламент замены масла.</w:t>
      </w:r>
    </w:p>
    <w:p w14:paraId="21729150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6017, № 6026, № 6060, № 6066 – не допускалось использование транспорта с неотрегулированными двигателями.</w:t>
      </w:r>
    </w:p>
    <w:p w14:paraId="433D70B8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6020 – исключена работа экскаватора, организован заезд и выезд грузового транспорта, исключая синхроность работы ДВС.</w:t>
      </w:r>
    </w:p>
    <w:p w14:paraId="271A27B3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6031 – исключена работа экскаватора и уборочных машин.</w:t>
      </w:r>
    </w:p>
    <w:p w14:paraId="3171C43D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Конфетно-карамельный цех</w:t>
      </w:r>
    </w:p>
    <w:p w14:paraId="74821333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0022, № 0023, № 0027, № 0065, № 0026, № 0031, № 0036, № 0040, № 6002, № 6003, № 6006, № 6007, № 6008, № 0029, № 0039, № 6004, № 6005 –  не работали (на консервации).</w:t>
      </w:r>
    </w:p>
    <w:p w14:paraId="3D2790D3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0030 и № 0040 – соблюден расход и концентрация моющего средства. </w:t>
      </w:r>
    </w:p>
    <w:p w14:paraId="31EBCDE3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0033, № 0035 и № 0041 – производительность оборудования снижена согласно плану по мероприятиям.</w:t>
      </w:r>
    </w:p>
    <w:p w14:paraId="3E465222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Бисквитный цех</w:t>
      </w:r>
    </w:p>
    <w:p w14:paraId="2AC9C5EF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0037, № 0042, № 0043, № 0048, № 0057, № 0063, № 0084, № 0091, № 6013, № 6016,  № 6021,  № 6024, № 6025, № 6067 – соблюден технологический регламент работы оборудования.</w:t>
      </w:r>
    </w:p>
    <w:p w14:paraId="19BB24AA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0046 – не работал (на консервации).</w:t>
      </w:r>
    </w:p>
    <w:p w14:paraId="3B7A4222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0047 – запрещена остановка пылеулавливающей установки для выполнения профилактических работ, соблюден технологический регламент.</w:t>
      </w:r>
    </w:p>
    <w:p w14:paraId="5C47EAEA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 № 0068 – производительность оборудования снижена согласно плану по мероприятиям.</w:t>
      </w:r>
    </w:p>
    <w:p w14:paraId="4E0C07AC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0044, № 0053, № 0054, № 0055, № 0057, № 0058, № 0060, № 0082, № 0083, № 0085, № 6009,  № 6010, № 6011, № 6014, 3 6015, № 6022 – не работали весь период.</w:t>
      </w:r>
    </w:p>
    <w:p w14:paraId="3E8F2435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3.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Результаты контроля выбросов вредных (загрязняющих) веществ в атмосферный воздух в соответствующий период НМУ: согласно план-графика контроля.</w:t>
      </w:r>
    </w:p>
    <w:p w14:paraId="146CCD1D" w14:textId="01C9E982" w:rsidR="00C56950" w:rsidRDefault="003119BB" w:rsidP="00C56950">
      <w:pPr>
        <w:pStyle w:val="a8"/>
        <w:ind w:left="644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31</w:t>
      </w:r>
      <w:r w:rsidR="00C56950">
        <w:rPr>
          <w:rFonts w:ascii="Times New Roman" w:hAnsi="Times New Roman" w:cs="Times New Roman"/>
          <w:sz w:val="18"/>
          <w:szCs w:val="18"/>
        </w:rPr>
        <w:t>.01.2026</w:t>
      </w:r>
    </w:p>
    <w:p w14:paraId="6E8DC974" w14:textId="42F64B84" w:rsidR="00C56950" w:rsidRDefault="00C56950" w:rsidP="00C56950">
      <w:pPr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 xml:space="preserve">        </w:t>
      </w:r>
      <w:r w:rsidR="001B439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4</w:t>
      </w:r>
      <w:r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Pr="00C31C81">
        <w:rPr>
          <w:rFonts w:ascii="Times New Roman" w:hAnsi="Times New Roman" w:cs="Times New Roman"/>
          <w:color w:val="000000" w:themeColor="text1"/>
          <w:sz w:val="20"/>
          <w:szCs w:val="20"/>
        </w:rPr>
        <w:t>Время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начала работ в режиме, соответствующим объявленной степени НМУ:</w:t>
      </w:r>
    </w:p>
    <w:p w14:paraId="1019412F" w14:textId="77777777" w:rsidR="003119BB" w:rsidRDefault="003119BB" w:rsidP="00C56950">
      <w:pPr>
        <w:pStyle w:val="a8"/>
        <w:spacing w:after="0" w:line="240" w:lineRule="auto"/>
        <w:ind w:left="0" w:firstLineChars="244" w:firstLine="686"/>
        <w:jc w:val="both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407261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 19:00 24.02.2026 г. до 19:00 27.02.2026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</w:p>
    <w:p w14:paraId="66A16C95" w14:textId="389A3CBF" w:rsidR="00C56950" w:rsidRDefault="00C56950" w:rsidP="00C56950">
      <w:pPr>
        <w:pStyle w:val="a8"/>
        <w:spacing w:after="0" w:line="240" w:lineRule="auto"/>
        <w:ind w:left="0" w:firstLineChars="244" w:firstLine="441"/>
        <w:jc w:val="both"/>
      </w:pP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2.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Выполнены мероприятия:</w:t>
      </w:r>
    </w:p>
    <w:p w14:paraId="59CF7DF9" w14:textId="77777777" w:rsidR="00C56950" w:rsidRDefault="00C56950" w:rsidP="00C5695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>Котельная</w:t>
      </w:r>
    </w:p>
    <w:p w14:paraId="08209E3D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Источники № 0001, № 0080 – снижение количества выбрасываемого пара на 25%.</w:t>
      </w:r>
    </w:p>
    <w:p w14:paraId="66634966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0002 – не работал.</w:t>
      </w:r>
    </w:p>
    <w:p w14:paraId="0A03B396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0090 – не работал (на консервации).</w:t>
      </w:r>
    </w:p>
    <w:p w14:paraId="4B0D39B0" w14:textId="77777777" w:rsidR="00C56950" w:rsidRDefault="00C56950" w:rsidP="00C56950">
      <w:pPr>
        <w:pStyle w:val="a8"/>
        <w:spacing w:after="0"/>
        <w:ind w:left="0" w:firstLineChars="244" w:firstLine="439"/>
        <w:jc w:val="both"/>
      </w:pPr>
      <w:r>
        <w:rPr>
          <w:rFonts w:ascii="Times New Roman" w:hAnsi="Times New Roman" w:cs="Times New Roman"/>
          <w:sz w:val="18"/>
          <w:szCs w:val="18"/>
        </w:rPr>
        <w:t>Источники № 0066, № 0067, № 0070, № 0071, № 0073, № 0075, № 0076, № 0077, № 0078, № 0079, № 0081 – не работали, продувка оборудования не проводилась.</w:t>
      </w:r>
    </w:p>
    <w:p w14:paraId="556AF79E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6070 – снижение толщины разрезаемого металла на 10 мм.</w:t>
      </w:r>
    </w:p>
    <w:p w14:paraId="03AA4AB5" w14:textId="77777777" w:rsidR="00C56950" w:rsidRDefault="00C56950" w:rsidP="00C5695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ЦПЛ, участок подготовки тары:</w:t>
      </w:r>
    </w:p>
    <w:p w14:paraId="3700C138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0005 и № 0006 – соблюден технологический регламент работ.</w:t>
      </w:r>
    </w:p>
    <w:p w14:paraId="3301556A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0004 и № 6070 – не работали (на консервации). </w:t>
      </w:r>
    </w:p>
    <w:p w14:paraId="553695B4" w14:textId="77777777" w:rsidR="00C56950" w:rsidRDefault="00C56950" w:rsidP="00C5695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Прачечная:</w:t>
      </w:r>
    </w:p>
    <w:p w14:paraId="2A19FE32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0003 – соблюден расход стирального порошка и других моющих средств.</w:t>
      </w:r>
    </w:p>
    <w:p w14:paraId="42399BE8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Ремонтно-механический цех</w:t>
      </w:r>
    </w:p>
    <w:p w14:paraId="371EE1A8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0010 и № 6012 – соблюден технологический регламент работы оборудования.</w:t>
      </w:r>
    </w:p>
    <w:p w14:paraId="36C3C3B9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0011 –  не работал (на консервации).</w:t>
      </w:r>
    </w:p>
    <w:p w14:paraId="0F3853F2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0013 – не проводилась обработка деталей одновременно на двух точильно-шлифовальных станках, соблюден технологически регламент.</w:t>
      </w:r>
    </w:p>
    <w:p w14:paraId="7EF9262E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6064 – крышка контейнера держалась закрытой.</w:t>
      </w:r>
    </w:p>
    <w:p w14:paraId="373AA68D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Автотранспортный цех</w:t>
      </w:r>
    </w:p>
    <w:p w14:paraId="6014422B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0014 – не работал (на консервации).</w:t>
      </w:r>
    </w:p>
    <w:p w14:paraId="043B4863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0024, № 0051, № 0052 – соблюден технологический регламент работы оборудования.</w:t>
      </w:r>
    </w:p>
    <w:p w14:paraId="7154AC7E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0064 – не допускалось использование транспорта с неотрегулированными двигателями, соблюден регламент замены масла.</w:t>
      </w:r>
    </w:p>
    <w:p w14:paraId="586A5642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6017, № 6026, № 6060, № 6066 – не допускалось использование транспорта с неотрегулированными двигателями.</w:t>
      </w:r>
    </w:p>
    <w:p w14:paraId="027BFED1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6020 – исключена работа экскаватора, организован заезд и выезд грузового транспорта, исключая синхроность работы ДВС.</w:t>
      </w:r>
    </w:p>
    <w:p w14:paraId="69EB4D6C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6031 – исключена работа экскаватора и уборочных машин.</w:t>
      </w:r>
    </w:p>
    <w:p w14:paraId="03061C9B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Конфетно-карамельный цех</w:t>
      </w:r>
    </w:p>
    <w:p w14:paraId="1C840DCC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0022, № 0023, № 0027, № 0065, № 0026, № 0031, № 0036, № 0040, № 6002, № 6003, № 6006, № 6007, № 6008, № 0029, № 0039, № 6004, № 6005 –  не работали (на консервации).</w:t>
      </w:r>
    </w:p>
    <w:p w14:paraId="11121A64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0030 и № 0040 – соблюден расход и концентрация моющего средства. </w:t>
      </w:r>
    </w:p>
    <w:p w14:paraId="7E8B192F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0033, № 0035 и № 0041 – производительность оборудования снижена согласно плану по мероприятиям.</w:t>
      </w:r>
    </w:p>
    <w:p w14:paraId="39521C62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Бисквитный цех</w:t>
      </w:r>
    </w:p>
    <w:p w14:paraId="1E179C44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0037, № 0042, № 0043, № 0048, № 0057, № 0063, № 0084, № 0091, № 6013, № 6016,  № 6021,  № 6024, № 6025, № 6067 – соблюден технологический регламент работы оборудования.</w:t>
      </w:r>
    </w:p>
    <w:p w14:paraId="0AD2AD2E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0046 – не работал (на консервации).</w:t>
      </w:r>
    </w:p>
    <w:p w14:paraId="4F4A7455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0047 – запрещена остановка пылеулавливающей установки для выполнения профилактических работ, соблюден технологический регламент.</w:t>
      </w:r>
    </w:p>
    <w:p w14:paraId="765DCAAD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 № 0068 – производительность оборудования снижена согласно плану по мероприятиям.</w:t>
      </w:r>
    </w:p>
    <w:p w14:paraId="07353AF9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0044, № 0053, № 0054, № 0055, № 0057, № 0058, № 0060, № 0082, № 0083, № 0085, № 6009,  № 6010, № 6011, № 6014, 3 6015, № 6022 – не работали весь период.</w:t>
      </w:r>
    </w:p>
    <w:p w14:paraId="20241A22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3.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Результаты контроля выбросов вредных (загрязняющих) веществ в атмосферный воздух в соответствующий период НМУ: согласно план-графика контроля.</w:t>
      </w:r>
    </w:p>
    <w:p w14:paraId="240B3C41" w14:textId="7F4E4270" w:rsidR="00C56950" w:rsidRDefault="003119BB" w:rsidP="00C56950">
      <w:pPr>
        <w:pStyle w:val="a8"/>
        <w:ind w:left="644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24.02</w:t>
      </w:r>
      <w:r w:rsidR="00C56950">
        <w:rPr>
          <w:rFonts w:ascii="Times New Roman" w:hAnsi="Times New Roman" w:cs="Times New Roman"/>
          <w:sz w:val="18"/>
          <w:szCs w:val="18"/>
        </w:rPr>
        <w:t>.2026</w:t>
      </w:r>
    </w:p>
    <w:p w14:paraId="1882D764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28B2ECA0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0CB06A08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499E4E72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46F54D67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6C661B79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331BF699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134FF368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23493232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7F7F1917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74FFF075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5BE98839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2F2BD2DD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158FC321" w14:textId="1A94260F" w:rsidR="00C56950" w:rsidRDefault="00C56950" w:rsidP="00C56950">
      <w:pPr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        </w:t>
      </w:r>
      <w:r w:rsidR="001B439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5</w:t>
      </w:r>
      <w:r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Pr="00C31C81">
        <w:rPr>
          <w:rFonts w:ascii="Times New Roman" w:hAnsi="Times New Roman" w:cs="Times New Roman"/>
          <w:color w:val="000000" w:themeColor="text1"/>
          <w:sz w:val="20"/>
          <w:szCs w:val="20"/>
        </w:rPr>
        <w:t>Время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начала работ в режиме, соответствующим объявленной степени НМУ:</w:t>
      </w:r>
    </w:p>
    <w:p w14:paraId="68EBF1B6" w14:textId="77777777" w:rsidR="001B4395" w:rsidRDefault="001B4395" w:rsidP="00C56950">
      <w:pPr>
        <w:pStyle w:val="a8"/>
        <w:spacing w:after="0" w:line="240" w:lineRule="auto"/>
        <w:ind w:left="0" w:firstLineChars="244" w:firstLine="686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40726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с 19:00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14.03</w:t>
      </w:r>
      <w:r w:rsidRPr="0040726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.2026 г. до 19:00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18.03</w:t>
      </w:r>
      <w:r w:rsidRPr="00407261">
        <w:rPr>
          <w:rFonts w:ascii="Times New Roman" w:hAnsi="Times New Roman" w:cs="Times New Roman"/>
          <w:b/>
          <w:bCs/>
          <w:color w:val="FF0000"/>
          <w:sz w:val="28"/>
          <w:szCs w:val="28"/>
        </w:rPr>
        <w:t>.2026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г.  </w:t>
      </w:r>
      <w:r w:rsidRPr="00EF1E4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p w14:paraId="211B4205" w14:textId="38BA94D1" w:rsidR="00C56950" w:rsidRDefault="00C56950" w:rsidP="00C56950">
      <w:pPr>
        <w:pStyle w:val="a8"/>
        <w:spacing w:after="0" w:line="240" w:lineRule="auto"/>
        <w:ind w:left="0" w:firstLineChars="244" w:firstLine="441"/>
        <w:jc w:val="both"/>
      </w:pP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2.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Выполнены мероприятия:</w:t>
      </w:r>
    </w:p>
    <w:p w14:paraId="2DC07BFB" w14:textId="77777777" w:rsidR="00C56950" w:rsidRDefault="00C56950" w:rsidP="00C5695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>Котельная</w:t>
      </w:r>
    </w:p>
    <w:p w14:paraId="4C610E92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Источники № 0001, № 0080 – снижение количества выбрасываемого пара на 25%.</w:t>
      </w:r>
    </w:p>
    <w:p w14:paraId="4278CE55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0002 – не работал.</w:t>
      </w:r>
    </w:p>
    <w:p w14:paraId="2F905DCF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0090 – не работал (на консервации).</w:t>
      </w:r>
    </w:p>
    <w:p w14:paraId="506B9A40" w14:textId="77777777" w:rsidR="00C56950" w:rsidRDefault="00C56950" w:rsidP="00C56950">
      <w:pPr>
        <w:pStyle w:val="a8"/>
        <w:spacing w:after="0"/>
        <w:ind w:left="0" w:firstLineChars="244" w:firstLine="439"/>
        <w:jc w:val="both"/>
      </w:pPr>
      <w:r>
        <w:rPr>
          <w:rFonts w:ascii="Times New Roman" w:hAnsi="Times New Roman" w:cs="Times New Roman"/>
          <w:sz w:val="18"/>
          <w:szCs w:val="18"/>
        </w:rPr>
        <w:t>Источники № 0066, № 0067, № 0070, № 0071, № 0073, № 0075, № 0076, № 0077, № 0078, № 0079, № 0081 – не работали, продувка оборудования не проводилась.</w:t>
      </w:r>
    </w:p>
    <w:p w14:paraId="4B09711A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6070 – снижение толщины разрезаемого металла на 10 мм.</w:t>
      </w:r>
    </w:p>
    <w:p w14:paraId="4444C2D8" w14:textId="77777777" w:rsidR="00C56950" w:rsidRDefault="00C56950" w:rsidP="00C5695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ЦПЛ, участок подготовки тары:</w:t>
      </w:r>
    </w:p>
    <w:p w14:paraId="1CF3AE7D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0005 и № 0006 – соблюден технологический регламент работ.</w:t>
      </w:r>
    </w:p>
    <w:p w14:paraId="4B79B8F7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0004 и № 6070 – не работали (на консервации). </w:t>
      </w:r>
    </w:p>
    <w:p w14:paraId="17B9C77B" w14:textId="77777777" w:rsidR="00C56950" w:rsidRDefault="00C56950" w:rsidP="00C5695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Прачечная:</w:t>
      </w:r>
    </w:p>
    <w:p w14:paraId="4D2674CD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0003 – соблюден расход стирального порошка и других моющих средств.</w:t>
      </w:r>
    </w:p>
    <w:p w14:paraId="575BC260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Ремонтно-механический цех</w:t>
      </w:r>
    </w:p>
    <w:p w14:paraId="763CB7E9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0010 и № 6012 – соблюден технологический регламент работы оборудования.</w:t>
      </w:r>
    </w:p>
    <w:p w14:paraId="12685A16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0011 –  не работал (на консервации).</w:t>
      </w:r>
    </w:p>
    <w:p w14:paraId="4854BBF5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0013 – не проводилась обработка деталей одновременно на двух точильно-шлифовальных станках, соблюден технологически регламент.</w:t>
      </w:r>
    </w:p>
    <w:p w14:paraId="75BB8828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6064 – крышка контейнера держалась закрытой.</w:t>
      </w:r>
    </w:p>
    <w:p w14:paraId="366364C9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Автотранспортный цех</w:t>
      </w:r>
    </w:p>
    <w:p w14:paraId="1E1E4F69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0014 – не работал (на консервации).</w:t>
      </w:r>
    </w:p>
    <w:p w14:paraId="0BD92133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0024, № 0051, № 0052 – соблюден технологический регламент работы оборудования.</w:t>
      </w:r>
    </w:p>
    <w:p w14:paraId="23DB61E5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0064 – не допускалось использование транспорта с неотрегулированными двигателями, соблюден регламент замены масла.</w:t>
      </w:r>
    </w:p>
    <w:p w14:paraId="324742CB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6017, № 6026, № 6060, № 6066 – не допускалось использование транспорта с неотрегулированными двигателями.</w:t>
      </w:r>
    </w:p>
    <w:p w14:paraId="72DA2CDA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6020 – исключена работа экскаватора, организован заезд и выезд грузового транспорта, исключая синхроность работы ДВС.</w:t>
      </w:r>
    </w:p>
    <w:p w14:paraId="36F78F7F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6031 – исключена работа экскаватора и уборочных машин.</w:t>
      </w:r>
    </w:p>
    <w:p w14:paraId="5248CEFB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Конфетно-карамельный цех</w:t>
      </w:r>
    </w:p>
    <w:p w14:paraId="4E3956D6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0022, № 0023, № 0027, № 0065, № 0026, № 0031, № 0036, № 0040, № 6002, № 6003, № 6006, № 6007, № 6008, № 0029, № 0039, № 6004, № 6005 –  не работали (на консервации).</w:t>
      </w:r>
    </w:p>
    <w:p w14:paraId="08C53FEA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0030 и № 0040 – соблюден расход и концентрация моющего средства. </w:t>
      </w:r>
    </w:p>
    <w:p w14:paraId="1231A444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0033, № 0035 и № 0041 – производительность оборудования снижена согласно плану по мероприятиям.</w:t>
      </w:r>
    </w:p>
    <w:p w14:paraId="15777748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Бисквитный цех</w:t>
      </w:r>
    </w:p>
    <w:p w14:paraId="2327CFF0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0037, № 0042, № 0043, № 0048, № 0057, № 0063, № 0084, № 0091, № 6013, № 6016,  № 6021,  № 6024, № 6025, № 6067 – соблюден технологический регламент работы оборудования.</w:t>
      </w:r>
    </w:p>
    <w:p w14:paraId="4960E84E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0046 – не работал (на консервации).</w:t>
      </w:r>
    </w:p>
    <w:p w14:paraId="25BCC211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0047 – запрещена остановка пылеулавливающей установки для выполнения профилактических работ, соблюден технологический регламент.</w:t>
      </w:r>
    </w:p>
    <w:p w14:paraId="556DD5D3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 № 0068 – производительность оборудования снижена согласно плану по мероприятиям.</w:t>
      </w:r>
    </w:p>
    <w:p w14:paraId="71B0DCB6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0044, № 0053, № 0054, № 0055, № 0057, № 0058, № 0060, № 0082, № 0083, № 0085, № 6009,  № 6010, № 6011, № 6014, 3 6015, № 6022 – не работали весь период.</w:t>
      </w:r>
    </w:p>
    <w:p w14:paraId="291022E3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3.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Результаты контроля выбросов вредных (загрязняющих) веществ в атмосферный воздух в соответствующий период НМУ: согласно план-графика контроля.</w:t>
      </w:r>
    </w:p>
    <w:p w14:paraId="6B17202D" w14:textId="29DFE47C" w:rsidR="00C56950" w:rsidRDefault="001B4395" w:rsidP="00C56950">
      <w:pPr>
        <w:pStyle w:val="a8"/>
        <w:ind w:left="644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14.03.</w:t>
      </w:r>
      <w:r w:rsidR="00C56950">
        <w:rPr>
          <w:rFonts w:ascii="Times New Roman" w:hAnsi="Times New Roman" w:cs="Times New Roman"/>
          <w:sz w:val="18"/>
          <w:szCs w:val="18"/>
        </w:rPr>
        <w:t>2026</w:t>
      </w:r>
    </w:p>
    <w:p w14:paraId="5B9F9E7B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63422752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1064A36F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1A954613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0E7095A3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17D00BBD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0EB9A860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70CBC255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7F514D88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58C95652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141C85A9" w14:textId="43738D08" w:rsidR="00C56950" w:rsidRDefault="001B4395" w:rsidP="00C56950">
      <w:pPr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>6</w:t>
      </w:r>
      <w:r w:rsidR="00C56950"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="00C56950" w:rsidRPr="00C31C81">
        <w:rPr>
          <w:rFonts w:ascii="Times New Roman" w:hAnsi="Times New Roman" w:cs="Times New Roman"/>
          <w:color w:val="000000" w:themeColor="text1"/>
          <w:sz w:val="20"/>
          <w:szCs w:val="20"/>
        </w:rPr>
        <w:t>Время</w:t>
      </w:r>
      <w:r w:rsidR="00C5695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начала работ в режиме, соответствующим объявленной степени НМУ:</w:t>
      </w:r>
    </w:p>
    <w:p w14:paraId="3732F3E6" w14:textId="77777777" w:rsidR="001B4395" w:rsidRDefault="001B4395" w:rsidP="00C56950">
      <w:pPr>
        <w:pStyle w:val="a8"/>
        <w:spacing w:after="0" w:line="240" w:lineRule="auto"/>
        <w:ind w:left="0" w:firstLineChars="244" w:firstLine="686"/>
        <w:jc w:val="both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40726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05</w:t>
      </w:r>
      <w:r w:rsidRPr="0040726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:00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26.03</w:t>
      </w:r>
      <w:r w:rsidRPr="00407261">
        <w:rPr>
          <w:rFonts w:ascii="Times New Roman" w:hAnsi="Times New Roman" w:cs="Times New Roman"/>
          <w:b/>
          <w:bCs/>
          <w:color w:val="FF0000"/>
          <w:sz w:val="28"/>
          <w:szCs w:val="28"/>
        </w:rPr>
        <w:t>.2026 г. до 1</w:t>
      </w:r>
      <w:r w:rsidRPr="00C23A5A">
        <w:rPr>
          <w:rFonts w:ascii="Times New Roman" w:hAnsi="Times New Roman" w:cs="Times New Roman"/>
          <w:b/>
          <w:bCs/>
          <w:color w:val="FF0000"/>
          <w:sz w:val="28"/>
          <w:szCs w:val="28"/>
        </w:rPr>
        <w:t>5</w:t>
      </w:r>
      <w:r w:rsidRPr="0040726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:00 </w:t>
      </w:r>
      <w:r w:rsidRPr="00C23A5A">
        <w:rPr>
          <w:rFonts w:ascii="Times New Roman" w:hAnsi="Times New Roman" w:cs="Times New Roman"/>
          <w:b/>
          <w:bCs/>
          <w:color w:val="FF0000"/>
          <w:sz w:val="28"/>
          <w:szCs w:val="28"/>
        </w:rPr>
        <w:t>03.04</w:t>
      </w:r>
      <w:r w:rsidRPr="00407261">
        <w:rPr>
          <w:rFonts w:ascii="Times New Roman" w:hAnsi="Times New Roman" w:cs="Times New Roman"/>
          <w:b/>
          <w:bCs/>
          <w:color w:val="FF0000"/>
          <w:sz w:val="28"/>
          <w:szCs w:val="28"/>
        </w:rPr>
        <w:t>.2026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</w:p>
    <w:p w14:paraId="323B2361" w14:textId="276DB7DA" w:rsidR="00C56950" w:rsidRDefault="00C56950" w:rsidP="00C56950">
      <w:pPr>
        <w:pStyle w:val="a8"/>
        <w:spacing w:after="0" w:line="240" w:lineRule="auto"/>
        <w:ind w:left="0" w:firstLineChars="244" w:firstLine="441"/>
        <w:jc w:val="both"/>
      </w:pP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2.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Выполнены мероприятия:</w:t>
      </w:r>
    </w:p>
    <w:p w14:paraId="21C91ECD" w14:textId="77777777" w:rsidR="00C56950" w:rsidRDefault="00C56950" w:rsidP="00C5695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>Котельная</w:t>
      </w:r>
    </w:p>
    <w:p w14:paraId="3BAF5ACA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Источники № 0001, № 0080 – снижение количества выбрасываемого пара на 25%.</w:t>
      </w:r>
    </w:p>
    <w:p w14:paraId="513AD9B0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0002 – не работал.</w:t>
      </w:r>
    </w:p>
    <w:p w14:paraId="59BE1AC4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0090 – не работал (на консервации).</w:t>
      </w:r>
    </w:p>
    <w:p w14:paraId="6D15A545" w14:textId="77777777" w:rsidR="00C56950" w:rsidRDefault="00C56950" w:rsidP="00C56950">
      <w:pPr>
        <w:pStyle w:val="a8"/>
        <w:spacing w:after="0"/>
        <w:ind w:left="0" w:firstLineChars="244" w:firstLine="439"/>
        <w:jc w:val="both"/>
      </w:pPr>
      <w:r>
        <w:rPr>
          <w:rFonts w:ascii="Times New Roman" w:hAnsi="Times New Roman" w:cs="Times New Roman"/>
          <w:sz w:val="18"/>
          <w:szCs w:val="18"/>
        </w:rPr>
        <w:t>Источники № 0066, № 0067, № 0070, № 0071, № 0073, № 0075, № 0076, № 0077, № 0078, № 0079, № 0081 – не работали, продувка оборудования не проводилась.</w:t>
      </w:r>
    </w:p>
    <w:p w14:paraId="727240A0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6070 – снижение толщины разрезаемого металла на 10 мм.</w:t>
      </w:r>
    </w:p>
    <w:p w14:paraId="24261E02" w14:textId="77777777" w:rsidR="00C56950" w:rsidRDefault="00C56950" w:rsidP="00C5695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ЦПЛ, участок подготовки тары:</w:t>
      </w:r>
    </w:p>
    <w:p w14:paraId="6559EB25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0005 и № 0006 – соблюден технологический регламент работ.</w:t>
      </w:r>
    </w:p>
    <w:p w14:paraId="459EE207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0004 и № 6070 – не работали (на консервации). </w:t>
      </w:r>
    </w:p>
    <w:p w14:paraId="7B51FC7C" w14:textId="77777777" w:rsidR="00C56950" w:rsidRDefault="00C56950" w:rsidP="00C5695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Прачечная:</w:t>
      </w:r>
    </w:p>
    <w:p w14:paraId="13500800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0003 – соблюден расход стирального порошка и других моющих средств.</w:t>
      </w:r>
    </w:p>
    <w:p w14:paraId="004FB1A9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Ремонтно-механический цех</w:t>
      </w:r>
    </w:p>
    <w:p w14:paraId="0C5F42B7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0010 и № 6012 – соблюден технологический регламент работы оборудования.</w:t>
      </w:r>
    </w:p>
    <w:p w14:paraId="3D8F214D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0011 –  не работал (на консервации).</w:t>
      </w:r>
    </w:p>
    <w:p w14:paraId="36FD5F61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0013 – не проводилась обработка деталей одновременно на двух точильно-шлифовальных станках, соблюден технологически регламент.</w:t>
      </w:r>
    </w:p>
    <w:p w14:paraId="3140E3AE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6064 – крышка контейнера держалась закрытой.</w:t>
      </w:r>
    </w:p>
    <w:p w14:paraId="216B6314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Автотранспортный цех</w:t>
      </w:r>
    </w:p>
    <w:p w14:paraId="2FC4BA14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0014 – не работал (на консервации).</w:t>
      </w:r>
    </w:p>
    <w:p w14:paraId="29235381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0024, № 0051, № 0052 – соблюден технологический регламент работы оборудования.</w:t>
      </w:r>
    </w:p>
    <w:p w14:paraId="4B474538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0064 – не допускалось использование транспорта с неотрегулированными двигателями, соблюден регламент замены масла.</w:t>
      </w:r>
    </w:p>
    <w:p w14:paraId="08374885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6017, № 6026, № 6060, № 6066 – не допускалось использование транспорта с неотрегулированными двигателями.</w:t>
      </w:r>
    </w:p>
    <w:p w14:paraId="4BE5BB41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6020 – исключена работа экскаватора, организован заезд и выезд грузового транспорта, исключая синхроность работы ДВС.</w:t>
      </w:r>
    </w:p>
    <w:p w14:paraId="474D9B82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6031 – исключена работа экскаватора и уборочных машин.</w:t>
      </w:r>
    </w:p>
    <w:p w14:paraId="07539D7A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Конфетно-карамельный цех</w:t>
      </w:r>
    </w:p>
    <w:p w14:paraId="2DCCFD3B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0022, № 0023, № 0027, № 0065, № 0026, № 0031, № 0036, № 0040, № 6002, № 6003, № 6006, № 6007, № 6008, № 0029, № 0039, № 6004, № 6005 –  не работали (на консервации).</w:t>
      </w:r>
    </w:p>
    <w:p w14:paraId="2C1B84D8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0030 и № 0040 – соблюден расход и концентрация моющего средства. </w:t>
      </w:r>
    </w:p>
    <w:p w14:paraId="36C42617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0033, № 0035 и № 0041 – производительность оборудования снижена согласно плану по мероприятиям.</w:t>
      </w:r>
    </w:p>
    <w:p w14:paraId="1DF60F1C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Бисквитный цех</w:t>
      </w:r>
    </w:p>
    <w:p w14:paraId="03AE54FB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0037, № 0042, № 0043, № 0048, № 0057, № 0063, № 0084, № 0091, № 6013, № 6016,  № 6021,  № 6024, № 6025, № 6067 – соблюден технологический регламент работы оборудования.</w:t>
      </w:r>
    </w:p>
    <w:p w14:paraId="51FED050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0046 – не работал (на консервации).</w:t>
      </w:r>
    </w:p>
    <w:p w14:paraId="378A7091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0047 – запрещена остановка пылеулавливающей установки для выполнения профилактических работ, соблюден технологический регламент.</w:t>
      </w:r>
    </w:p>
    <w:p w14:paraId="550D4CE8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 № 0068 – производительность оборудования снижена согласно плану по мероприятиям.</w:t>
      </w:r>
    </w:p>
    <w:p w14:paraId="7A4C3F23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0044, № 0053, № 0054, № 0055, № 0057, № 0058, № 0060, № 0082, № 0083, № 0085, № 6009,  № 6010, № 6011, № 6014, 3 6015, № 6022 – не работали весь период.</w:t>
      </w:r>
    </w:p>
    <w:p w14:paraId="5A1F2044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3.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Результаты контроля выбросов вредных (загрязняющих) веществ в атмосферный воздух в соответствующий период НМУ: согласно план-графика контроля.</w:t>
      </w:r>
    </w:p>
    <w:p w14:paraId="7725C8F6" w14:textId="4D60C01A" w:rsidR="00C56950" w:rsidRDefault="001B4395" w:rsidP="00C56950">
      <w:pPr>
        <w:pStyle w:val="a8"/>
        <w:ind w:left="644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26.03</w:t>
      </w:r>
      <w:r w:rsidR="00C56950">
        <w:rPr>
          <w:rFonts w:ascii="Times New Roman" w:hAnsi="Times New Roman" w:cs="Times New Roman"/>
          <w:sz w:val="18"/>
          <w:szCs w:val="18"/>
        </w:rPr>
        <w:t>.2026</w:t>
      </w:r>
    </w:p>
    <w:p w14:paraId="32983456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5320AFB8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6FE8AC2D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53F9F556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0B96C66A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561CCDE6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567E9CE3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35A7CF85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46A7FD14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0B951B8D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4BA07615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31591C79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633A03F4" w14:textId="244CF602" w:rsidR="00C23A5A" w:rsidRDefault="00580DF7" w:rsidP="00C23A5A">
      <w:pPr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>7</w:t>
      </w:r>
      <w:r w:rsidR="00C23A5A"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="00C23A5A" w:rsidRPr="00C31C81">
        <w:rPr>
          <w:rFonts w:ascii="Times New Roman" w:hAnsi="Times New Roman" w:cs="Times New Roman"/>
          <w:color w:val="000000" w:themeColor="text1"/>
          <w:sz w:val="20"/>
          <w:szCs w:val="20"/>
        </w:rPr>
        <w:t>Время</w:t>
      </w:r>
      <w:r w:rsidR="00C23A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начала работ в режиме, соответствующим объявленной степени НМУ:</w:t>
      </w:r>
    </w:p>
    <w:p w14:paraId="706A6CB4" w14:textId="77777777" w:rsidR="00580DF7" w:rsidRDefault="00580DF7" w:rsidP="00C23A5A">
      <w:pPr>
        <w:pStyle w:val="a8"/>
        <w:spacing w:after="0" w:line="240" w:lineRule="auto"/>
        <w:ind w:left="0" w:firstLineChars="244" w:firstLine="686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40726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05</w:t>
      </w:r>
      <w:r w:rsidRPr="0040726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:00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16.04</w:t>
      </w:r>
      <w:r w:rsidRPr="00407261">
        <w:rPr>
          <w:rFonts w:ascii="Times New Roman" w:hAnsi="Times New Roman" w:cs="Times New Roman"/>
          <w:b/>
          <w:bCs/>
          <w:color w:val="FF0000"/>
          <w:sz w:val="28"/>
          <w:szCs w:val="28"/>
        </w:rPr>
        <w:t>.2026 г. до 1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9</w:t>
      </w:r>
      <w:r w:rsidRPr="0040726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:00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17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.04</w:t>
      </w:r>
      <w:r w:rsidRPr="00407261">
        <w:rPr>
          <w:rFonts w:ascii="Times New Roman" w:hAnsi="Times New Roman" w:cs="Times New Roman"/>
          <w:b/>
          <w:bCs/>
          <w:color w:val="FF0000"/>
          <w:sz w:val="28"/>
          <w:szCs w:val="28"/>
        </w:rPr>
        <w:t>.2026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г.  </w:t>
      </w:r>
      <w:r w:rsidRPr="00EF1E4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p w14:paraId="4DFF016C" w14:textId="0848EAF5" w:rsidR="00C23A5A" w:rsidRDefault="00C23A5A" w:rsidP="00C23A5A">
      <w:pPr>
        <w:pStyle w:val="a8"/>
        <w:spacing w:after="0" w:line="240" w:lineRule="auto"/>
        <w:ind w:left="0" w:firstLineChars="244" w:firstLine="441"/>
        <w:jc w:val="both"/>
      </w:pP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2.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Выполнены мероприятия:</w:t>
      </w:r>
    </w:p>
    <w:p w14:paraId="4AE65DD5" w14:textId="77777777" w:rsidR="00C23A5A" w:rsidRDefault="00C23A5A" w:rsidP="00C23A5A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>Котельная</w:t>
      </w:r>
    </w:p>
    <w:p w14:paraId="02AA86CE" w14:textId="77777777" w:rsidR="00C23A5A" w:rsidRDefault="00C23A5A" w:rsidP="00C23A5A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Источники № 0001, № 0080 – снижение количества выбрасываемого пара на 25%.</w:t>
      </w:r>
    </w:p>
    <w:p w14:paraId="630238D1" w14:textId="77777777" w:rsidR="00C23A5A" w:rsidRDefault="00C23A5A" w:rsidP="00C23A5A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0002 – не работал.</w:t>
      </w:r>
    </w:p>
    <w:p w14:paraId="674A9BAB" w14:textId="77777777" w:rsidR="00C23A5A" w:rsidRDefault="00C23A5A" w:rsidP="00C23A5A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0090 – не работал (на консервации).</w:t>
      </w:r>
    </w:p>
    <w:p w14:paraId="3442D5A0" w14:textId="77777777" w:rsidR="00C23A5A" w:rsidRDefault="00C23A5A" w:rsidP="00C23A5A">
      <w:pPr>
        <w:pStyle w:val="a8"/>
        <w:spacing w:after="0"/>
        <w:ind w:left="0" w:firstLineChars="244" w:firstLine="439"/>
        <w:jc w:val="both"/>
      </w:pPr>
      <w:r>
        <w:rPr>
          <w:rFonts w:ascii="Times New Roman" w:hAnsi="Times New Roman" w:cs="Times New Roman"/>
          <w:sz w:val="18"/>
          <w:szCs w:val="18"/>
        </w:rPr>
        <w:t>Источники № 0066, № 0067, № 0070, № 0071, № 0073, № 0075, № 0076, № 0077, № 0078, № 0079, № 0081 – не работали, продувка оборудования не проводилась.</w:t>
      </w:r>
    </w:p>
    <w:p w14:paraId="030A2130" w14:textId="77777777" w:rsidR="00C23A5A" w:rsidRDefault="00C23A5A" w:rsidP="00C23A5A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6070 – снижение толщины разрезаемого металла на 10 мм.</w:t>
      </w:r>
    </w:p>
    <w:p w14:paraId="36A7DB8C" w14:textId="77777777" w:rsidR="00C23A5A" w:rsidRDefault="00C23A5A" w:rsidP="00C23A5A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ЦПЛ, участок подготовки тары:</w:t>
      </w:r>
    </w:p>
    <w:p w14:paraId="609E4AAC" w14:textId="77777777" w:rsidR="00C23A5A" w:rsidRDefault="00C23A5A" w:rsidP="00C23A5A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0005 и № 0006 – соблюден технологический регламент работ.</w:t>
      </w:r>
    </w:p>
    <w:p w14:paraId="33A39DE6" w14:textId="77777777" w:rsidR="00C23A5A" w:rsidRDefault="00C23A5A" w:rsidP="00C23A5A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0004 и № 6070 – не работали (на консервации). </w:t>
      </w:r>
    </w:p>
    <w:p w14:paraId="26ED4C3C" w14:textId="77777777" w:rsidR="00C23A5A" w:rsidRDefault="00C23A5A" w:rsidP="00C23A5A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Прачечная:</w:t>
      </w:r>
    </w:p>
    <w:p w14:paraId="78925ECD" w14:textId="77777777" w:rsidR="00C23A5A" w:rsidRDefault="00C23A5A" w:rsidP="00C23A5A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0003 – соблюден расход стирального порошка и других моющих средств.</w:t>
      </w:r>
    </w:p>
    <w:p w14:paraId="224BE9D7" w14:textId="77777777" w:rsidR="00C23A5A" w:rsidRDefault="00C23A5A" w:rsidP="00C23A5A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Ремонтно-механический цех</w:t>
      </w:r>
    </w:p>
    <w:p w14:paraId="5556B140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0010 и № 6012 – соблюден технологический регламент работы оборудования.</w:t>
      </w:r>
    </w:p>
    <w:p w14:paraId="79DABD69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0011 –  не работал (на консервации).</w:t>
      </w:r>
    </w:p>
    <w:p w14:paraId="57A16B31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0013 – не проводилась обработка деталей одновременно на двух точильно-шлифовальных станках, соблюден технологически регламент.</w:t>
      </w:r>
    </w:p>
    <w:p w14:paraId="669A0EFD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6064 – крышка контейнера держалась закрытой.</w:t>
      </w:r>
    </w:p>
    <w:p w14:paraId="3F3DF818" w14:textId="77777777" w:rsidR="00C23A5A" w:rsidRDefault="00C23A5A" w:rsidP="00C23A5A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Автотранспортный цех</w:t>
      </w:r>
    </w:p>
    <w:p w14:paraId="4763980B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0014 – не работал (на консервации).</w:t>
      </w:r>
    </w:p>
    <w:p w14:paraId="52CCCA57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0024, № 0051, № 0052 – соблюден технологический регламент работы оборудования.</w:t>
      </w:r>
    </w:p>
    <w:p w14:paraId="157B5E79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0064 – не допускалось использование транспорта с неотрегулированными двигателями, соблюден регламент замены масла.</w:t>
      </w:r>
    </w:p>
    <w:p w14:paraId="38E40CE4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6017, № 6026, № 6060, № 6066 – не допускалось использование транспорта с неотрегулированными двигателями.</w:t>
      </w:r>
    </w:p>
    <w:p w14:paraId="1FCF64DE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6020 – исключена работа экскаватора, организован заезд и выезд грузового транспорта, исключая синхроность работы ДВС.</w:t>
      </w:r>
    </w:p>
    <w:p w14:paraId="725D4A8C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6031 – исключена работа экскаватора и уборочных машин.</w:t>
      </w:r>
    </w:p>
    <w:p w14:paraId="0001DC04" w14:textId="77777777" w:rsidR="00C23A5A" w:rsidRDefault="00C23A5A" w:rsidP="00C23A5A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Конфетно-карамельный цех</w:t>
      </w:r>
    </w:p>
    <w:p w14:paraId="6262425E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0022, № 0023, № 0027, № 0065, № 0026, № 0031, № 0036, № 0040, № 6002, № 6003, № 6006, № 6007, № 6008, № 0029, № 0039, № 6004, № 6005 –  не работали (на консервации).</w:t>
      </w:r>
    </w:p>
    <w:p w14:paraId="6E9903D6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0030 и № 0040 – соблюден расход и концентрация моющего средства. </w:t>
      </w:r>
    </w:p>
    <w:p w14:paraId="7F3521D3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0033, № 0035 и № 0041 – производительность оборудования снижена согласно плану по мероприятиям.</w:t>
      </w:r>
    </w:p>
    <w:p w14:paraId="345F89DF" w14:textId="77777777" w:rsidR="00C23A5A" w:rsidRDefault="00C23A5A" w:rsidP="00C23A5A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Бисквитный цех</w:t>
      </w:r>
    </w:p>
    <w:p w14:paraId="50391158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0037, № 0042, № 0043, № 0048, № 0057, № 0063, № 0084, № 0091, № 6013, № 6016,  № 6021,  № 6024, № 6025, № 6067 – соблюден технологический регламент работы оборудования.</w:t>
      </w:r>
    </w:p>
    <w:p w14:paraId="385B34EF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0046 – не работал (на консервации).</w:t>
      </w:r>
    </w:p>
    <w:p w14:paraId="1E0A981B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0047 – запрещена остановка пылеулавливающей установки для выполнения профилактических работ, соблюден технологический регламент.</w:t>
      </w:r>
    </w:p>
    <w:p w14:paraId="177A1123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 № 0068 – производительность оборудования снижена согласно плану по мероприятиям.</w:t>
      </w:r>
    </w:p>
    <w:p w14:paraId="40F03093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0044, № 0053, № 0054, № 0055, № 0057, № 0058, № 0060, № 0082, № 0083, № 0085, № 6009,  № 6010, № 6011, № 6014, 3 6015, № 6022 – не работали весь период.</w:t>
      </w:r>
    </w:p>
    <w:p w14:paraId="59844E78" w14:textId="77777777" w:rsidR="00C23A5A" w:rsidRDefault="00C23A5A" w:rsidP="00C23A5A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3.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Результаты контроля выбросов вредных (загрязняющих) веществ в атмосферный воздух в соответствующий период НМУ: согласно план-графика контроля.</w:t>
      </w:r>
    </w:p>
    <w:p w14:paraId="43C32DFB" w14:textId="7621A816" w:rsidR="00C23A5A" w:rsidRDefault="00580DF7" w:rsidP="00C23A5A">
      <w:pPr>
        <w:pStyle w:val="a8"/>
        <w:ind w:left="644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16.04</w:t>
      </w:r>
      <w:r w:rsidR="00C23A5A">
        <w:rPr>
          <w:rFonts w:ascii="Times New Roman" w:hAnsi="Times New Roman" w:cs="Times New Roman"/>
          <w:sz w:val="18"/>
          <w:szCs w:val="18"/>
        </w:rPr>
        <w:t>.2026</w:t>
      </w:r>
    </w:p>
    <w:p w14:paraId="31C7CE9A" w14:textId="77777777" w:rsidR="00C23A5A" w:rsidRDefault="00C23A5A" w:rsidP="00C23A5A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7C264535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138B73AA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3EF79196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19EEF5E6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116A9A0B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56CDB42E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32807A88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6A558D25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08789A42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63CC710D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3EDB5708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383613C8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1102870D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38115286" w14:textId="32DBE15A" w:rsidR="00C23A5A" w:rsidRDefault="00B7630C" w:rsidP="00C23A5A">
      <w:pPr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8</w:t>
      </w:r>
      <w:r w:rsidR="00C23A5A"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="00C23A5A" w:rsidRPr="00C31C81">
        <w:rPr>
          <w:rFonts w:ascii="Times New Roman" w:hAnsi="Times New Roman" w:cs="Times New Roman"/>
          <w:color w:val="000000" w:themeColor="text1"/>
          <w:sz w:val="20"/>
          <w:szCs w:val="20"/>
        </w:rPr>
        <w:t>Время</w:t>
      </w:r>
      <w:r w:rsidR="00C23A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начала работ в режиме, соответствующим объявленной степени НМУ:</w:t>
      </w:r>
    </w:p>
    <w:p w14:paraId="7378BF88" w14:textId="77777777" w:rsidR="00B7630C" w:rsidRDefault="00B7630C" w:rsidP="00C23A5A">
      <w:pPr>
        <w:pStyle w:val="a8"/>
        <w:spacing w:after="0" w:line="240" w:lineRule="auto"/>
        <w:ind w:left="0" w:firstLineChars="244" w:firstLine="686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40726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00</w:t>
      </w:r>
      <w:r w:rsidRPr="0040726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:00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16.05</w:t>
      </w:r>
      <w:r w:rsidRPr="0040726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.2026 г. до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08</w:t>
      </w:r>
      <w:r w:rsidRPr="0040726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:00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20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.0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5</w:t>
      </w:r>
      <w:r w:rsidRPr="00407261">
        <w:rPr>
          <w:rFonts w:ascii="Times New Roman" w:hAnsi="Times New Roman" w:cs="Times New Roman"/>
          <w:b/>
          <w:bCs/>
          <w:color w:val="FF0000"/>
          <w:sz w:val="28"/>
          <w:szCs w:val="28"/>
        </w:rPr>
        <w:t>.2026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г.  </w:t>
      </w:r>
      <w:r w:rsidRPr="00EF1E4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p w14:paraId="532D5EEA" w14:textId="78050409" w:rsidR="00C23A5A" w:rsidRDefault="00C23A5A" w:rsidP="00C23A5A">
      <w:pPr>
        <w:pStyle w:val="a8"/>
        <w:spacing w:after="0" w:line="240" w:lineRule="auto"/>
        <w:ind w:left="0" w:firstLineChars="244" w:firstLine="441"/>
        <w:jc w:val="both"/>
      </w:pP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2.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Выполнены мероприятия:</w:t>
      </w:r>
    </w:p>
    <w:p w14:paraId="0E9F1D37" w14:textId="77777777" w:rsidR="00C23A5A" w:rsidRDefault="00C23A5A" w:rsidP="00C23A5A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>Котельная</w:t>
      </w:r>
    </w:p>
    <w:p w14:paraId="0930712B" w14:textId="77777777" w:rsidR="00C23A5A" w:rsidRDefault="00C23A5A" w:rsidP="00C23A5A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Источники № 0001, № 0080 – снижение количества выбрасываемого пара на 25%.</w:t>
      </w:r>
    </w:p>
    <w:p w14:paraId="22723C37" w14:textId="77777777" w:rsidR="00C23A5A" w:rsidRDefault="00C23A5A" w:rsidP="00C23A5A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0002 – не работал.</w:t>
      </w:r>
    </w:p>
    <w:p w14:paraId="137CC94C" w14:textId="77777777" w:rsidR="00C23A5A" w:rsidRDefault="00C23A5A" w:rsidP="00C23A5A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0090 – не работал (на консервации).</w:t>
      </w:r>
    </w:p>
    <w:p w14:paraId="35432EBE" w14:textId="77777777" w:rsidR="00C23A5A" w:rsidRDefault="00C23A5A" w:rsidP="00C23A5A">
      <w:pPr>
        <w:pStyle w:val="a8"/>
        <w:spacing w:after="0"/>
        <w:ind w:left="0" w:firstLineChars="244" w:firstLine="439"/>
        <w:jc w:val="both"/>
      </w:pPr>
      <w:r>
        <w:rPr>
          <w:rFonts w:ascii="Times New Roman" w:hAnsi="Times New Roman" w:cs="Times New Roman"/>
          <w:sz w:val="18"/>
          <w:szCs w:val="18"/>
        </w:rPr>
        <w:t>Источники № 0066, № 0067, № 0070, № 0071, № 0073, № 0075, № 0076, № 0077, № 0078, № 0079, № 0081 – не работали, продувка оборудования не проводилась.</w:t>
      </w:r>
    </w:p>
    <w:p w14:paraId="6D650976" w14:textId="77777777" w:rsidR="00C23A5A" w:rsidRDefault="00C23A5A" w:rsidP="00C23A5A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6070 – снижение толщины разрезаемого металла на 10 мм.</w:t>
      </w:r>
    </w:p>
    <w:p w14:paraId="5828D6EC" w14:textId="77777777" w:rsidR="00C23A5A" w:rsidRDefault="00C23A5A" w:rsidP="00C23A5A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ЦПЛ, участок подготовки тары:</w:t>
      </w:r>
    </w:p>
    <w:p w14:paraId="31C9FAAB" w14:textId="77777777" w:rsidR="00C23A5A" w:rsidRDefault="00C23A5A" w:rsidP="00C23A5A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0005 и № 0006 – соблюден технологический регламент работ.</w:t>
      </w:r>
    </w:p>
    <w:p w14:paraId="2CA25148" w14:textId="77777777" w:rsidR="00C23A5A" w:rsidRDefault="00C23A5A" w:rsidP="00C23A5A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0004 и № 6070 – не работали (на консервации). </w:t>
      </w:r>
    </w:p>
    <w:p w14:paraId="6A1504DB" w14:textId="77777777" w:rsidR="00C23A5A" w:rsidRDefault="00C23A5A" w:rsidP="00C23A5A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Прачечная:</w:t>
      </w:r>
    </w:p>
    <w:p w14:paraId="43682D42" w14:textId="77777777" w:rsidR="00C23A5A" w:rsidRDefault="00C23A5A" w:rsidP="00C23A5A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0003 – соблюден расход стирального порошка и других моющих средств.</w:t>
      </w:r>
    </w:p>
    <w:p w14:paraId="0E9D25CE" w14:textId="77777777" w:rsidR="00C23A5A" w:rsidRDefault="00C23A5A" w:rsidP="00C23A5A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Ремонтно-механический цех</w:t>
      </w:r>
    </w:p>
    <w:p w14:paraId="3DC007BC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0010 и № 6012 – соблюден технологический регламент работы оборудования.</w:t>
      </w:r>
    </w:p>
    <w:p w14:paraId="0AF57E1C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0011 –  не работал (на консервации).</w:t>
      </w:r>
    </w:p>
    <w:p w14:paraId="06F39E3D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0013 – не проводилась обработка деталей одновременно на двух точильно-шлифовальных станках, соблюден технологически регламент.</w:t>
      </w:r>
    </w:p>
    <w:p w14:paraId="4B0A4820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6064 – крышка контейнера держалась закрытой.</w:t>
      </w:r>
    </w:p>
    <w:p w14:paraId="647DD5C7" w14:textId="77777777" w:rsidR="00C23A5A" w:rsidRDefault="00C23A5A" w:rsidP="00C23A5A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Автотранспортный цех</w:t>
      </w:r>
    </w:p>
    <w:p w14:paraId="4A7F318C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0014 – не работал (на консервации).</w:t>
      </w:r>
    </w:p>
    <w:p w14:paraId="0C9CA42D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0024, № 0051, № 0052 – соблюден технологический регламент работы оборудования.</w:t>
      </w:r>
    </w:p>
    <w:p w14:paraId="7052FD6E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0064 – не допускалось использование транспорта с неотрегулированными двигателями, соблюден регламент замены масла.</w:t>
      </w:r>
    </w:p>
    <w:p w14:paraId="3AD14FCF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6017, № 6026, № 6060, № 6066 – не допускалось использование транспорта с неотрегулированными двигателями.</w:t>
      </w:r>
    </w:p>
    <w:p w14:paraId="0AEF92F1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6020 – исключена работа экскаватора, организован заезд и выезд грузового транспорта, исключая синхроность работы ДВС.</w:t>
      </w:r>
    </w:p>
    <w:p w14:paraId="23E4D9C1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6031 – исключена работа экскаватора и уборочных машин.</w:t>
      </w:r>
    </w:p>
    <w:p w14:paraId="1D828F6A" w14:textId="77777777" w:rsidR="00C23A5A" w:rsidRDefault="00C23A5A" w:rsidP="00C23A5A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Конфетно-карамельный цех</w:t>
      </w:r>
    </w:p>
    <w:p w14:paraId="34C4A83B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0022, № 0023, № 0027, № 0065, № 0026, № 0031, № 0036, № 0040, № 6002, № 6003, № 6006, № 6007, № 6008, № 0029, № 0039, № 6004, № 6005 –  не работали (на консервации).</w:t>
      </w:r>
    </w:p>
    <w:p w14:paraId="7776A749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0030 и № 0040 – соблюден расход и концентрация моющего средства. </w:t>
      </w:r>
    </w:p>
    <w:p w14:paraId="1DFCA324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0033, № 0035 и № 0041 – производительность оборудования снижена согласно плану по мероприятиям.</w:t>
      </w:r>
    </w:p>
    <w:p w14:paraId="000B6D3B" w14:textId="77777777" w:rsidR="00C23A5A" w:rsidRDefault="00C23A5A" w:rsidP="00C23A5A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Бисквитный цех</w:t>
      </w:r>
    </w:p>
    <w:p w14:paraId="516A190B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0037, № 0042, № 0043, № 0048, № 0057, № 0063, № 0084, № 0091, № 6013, № 6016,  № 6021,  № 6024, № 6025, № 6067 – соблюден технологический регламент работы оборудования.</w:t>
      </w:r>
    </w:p>
    <w:p w14:paraId="6E4FA611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0046 – не работал (на консервации).</w:t>
      </w:r>
    </w:p>
    <w:p w14:paraId="00A2D74F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0047 – запрещена остановка пылеулавливающей установки для выполнения профилактических работ, соблюден технологический регламент.</w:t>
      </w:r>
    </w:p>
    <w:p w14:paraId="022AB25E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 № 0068 – производительность оборудования снижена согласно плану по мероприятиям.</w:t>
      </w:r>
    </w:p>
    <w:p w14:paraId="3B096A43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0044, № 0053, № 0054, № 0055, № 0057, № 0058, № 0060, № 0082, № 0083, № 0085, № 6009,  № 6010, № 6011, № 6014, 3 6015, № 6022 – не работали весь период.</w:t>
      </w:r>
    </w:p>
    <w:p w14:paraId="733E4E75" w14:textId="77777777" w:rsidR="00C23A5A" w:rsidRDefault="00C23A5A" w:rsidP="00C23A5A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3.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Результаты контроля выбросов вредных (загрязняющих) веществ в атмосферный воздух в соответствующий период НМУ: согласно план-графика контроля.</w:t>
      </w:r>
    </w:p>
    <w:p w14:paraId="3854E65A" w14:textId="64F8DCD0" w:rsidR="00C23A5A" w:rsidRDefault="00B7630C" w:rsidP="00C23A5A">
      <w:pPr>
        <w:pStyle w:val="a8"/>
        <w:ind w:left="644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</w:t>
      </w:r>
      <w:r w:rsidR="00C23A5A">
        <w:rPr>
          <w:rFonts w:ascii="Times New Roman" w:hAnsi="Times New Roman" w:cs="Times New Roman"/>
          <w:sz w:val="18"/>
          <w:szCs w:val="18"/>
        </w:rPr>
        <w:t>6.0</w:t>
      </w:r>
      <w:r>
        <w:rPr>
          <w:rFonts w:ascii="Times New Roman" w:hAnsi="Times New Roman" w:cs="Times New Roman"/>
          <w:sz w:val="18"/>
          <w:szCs w:val="18"/>
        </w:rPr>
        <w:t>5</w:t>
      </w:r>
      <w:r w:rsidR="00C23A5A">
        <w:rPr>
          <w:rFonts w:ascii="Times New Roman" w:hAnsi="Times New Roman" w:cs="Times New Roman"/>
          <w:sz w:val="18"/>
          <w:szCs w:val="18"/>
        </w:rPr>
        <w:t>.2026</w:t>
      </w:r>
    </w:p>
    <w:p w14:paraId="2C15CA50" w14:textId="77777777" w:rsidR="00C23A5A" w:rsidRDefault="00C23A5A" w:rsidP="00C23A5A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10D0DF40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07B05BB6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0AE08E67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6473F390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5C41E958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41B061E1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0DDAFEE2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741105B0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39D9D000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64C3D62F" w14:textId="4A0CCE82" w:rsidR="00C23A5A" w:rsidRDefault="00EE0828" w:rsidP="00C23A5A">
      <w:pPr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9</w:t>
      </w:r>
      <w:r w:rsidR="00C23A5A"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="00C23A5A" w:rsidRPr="00C31C81">
        <w:rPr>
          <w:rFonts w:ascii="Times New Roman" w:hAnsi="Times New Roman" w:cs="Times New Roman"/>
          <w:color w:val="000000" w:themeColor="text1"/>
          <w:sz w:val="20"/>
          <w:szCs w:val="20"/>
        </w:rPr>
        <w:t>Время</w:t>
      </w:r>
      <w:r w:rsidR="00C23A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начала работ в режиме, соответствующим объявленной степени НМУ:</w:t>
      </w:r>
    </w:p>
    <w:p w14:paraId="296ADF09" w14:textId="77777777" w:rsidR="00EE0828" w:rsidRDefault="00EE0828" w:rsidP="00C23A5A">
      <w:pPr>
        <w:pStyle w:val="a8"/>
        <w:spacing w:after="0" w:line="240" w:lineRule="auto"/>
        <w:ind w:left="0" w:firstLineChars="244" w:firstLine="686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A1219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</w:t>
      </w:r>
      <w:r w:rsidRPr="006543F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19:00 25 мая до 14:00 26 мая 2026 г</w:t>
      </w:r>
      <w:r w:rsidRPr="00B00B6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</w:p>
    <w:p w14:paraId="457DD497" w14:textId="55EE1365" w:rsidR="00C23A5A" w:rsidRDefault="00C23A5A" w:rsidP="00C23A5A">
      <w:pPr>
        <w:pStyle w:val="a8"/>
        <w:spacing w:after="0" w:line="240" w:lineRule="auto"/>
        <w:ind w:left="0" w:firstLineChars="244" w:firstLine="441"/>
        <w:jc w:val="both"/>
      </w:pP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2.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Выполнены мероприятия:</w:t>
      </w:r>
    </w:p>
    <w:p w14:paraId="075172B6" w14:textId="77777777" w:rsidR="00C23A5A" w:rsidRDefault="00C23A5A" w:rsidP="00C23A5A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>Котельная</w:t>
      </w:r>
    </w:p>
    <w:p w14:paraId="5AAA5907" w14:textId="77777777" w:rsidR="00C23A5A" w:rsidRDefault="00C23A5A" w:rsidP="00C23A5A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Источники № 0001, № 0080 – снижение количества выбрасываемого пара на 25%.</w:t>
      </w:r>
    </w:p>
    <w:p w14:paraId="54264220" w14:textId="77777777" w:rsidR="00C23A5A" w:rsidRDefault="00C23A5A" w:rsidP="00C23A5A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0002 – не работал.</w:t>
      </w:r>
    </w:p>
    <w:p w14:paraId="5AC3A4A2" w14:textId="77777777" w:rsidR="00C23A5A" w:rsidRDefault="00C23A5A" w:rsidP="00C23A5A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0090 – не работал (на консервации).</w:t>
      </w:r>
    </w:p>
    <w:p w14:paraId="1E8FC0FB" w14:textId="77777777" w:rsidR="00C23A5A" w:rsidRDefault="00C23A5A" w:rsidP="00C23A5A">
      <w:pPr>
        <w:pStyle w:val="a8"/>
        <w:spacing w:after="0"/>
        <w:ind w:left="0" w:firstLineChars="244" w:firstLine="439"/>
        <w:jc w:val="both"/>
      </w:pPr>
      <w:r>
        <w:rPr>
          <w:rFonts w:ascii="Times New Roman" w:hAnsi="Times New Roman" w:cs="Times New Roman"/>
          <w:sz w:val="18"/>
          <w:szCs w:val="18"/>
        </w:rPr>
        <w:t>Источники № 0066, № 0067, № 0070, № 0071, № 0073, № 0075, № 0076, № 0077, № 0078, № 0079, № 0081 – не работали, продувка оборудования не проводилась.</w:t>
      </w:r>
    </w:p>
    <w:p w14:paraId="0BEB26C4" w14:textId="77777777" w:rsidR="00C23A5A" w:rsidRDefault="00C23A5A" w:rsidP="00C23A5A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6070 – снижение толщины разрезаемого металла на 10 мм.</w:t>
      </w:r>
    </w:p>
    <w:p w14:paraId="573AEEEA" w14:textId="77777777" w:rsidR="00C23A5A" w:rsidRDefault="00C23A5A" w:rsidP="00C23A5A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ЦПЛ, участок подготовки тары:</w:t>
      </w:r>
    </w:p>
    <w:p w14:paraId="0AEC6C50" w14:textId="77777777" w:rsidR="00C23A5A" w:rsidRDefault="00C23A5A" w:rsidP="00C23A5A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0005 и № 0006 – соблюден технологический регламент работ.</w:t>
      </w:r>
    </w:p>
    <w:p w14:paraId="2B0402B8" w14:textId="77777777" w:rsidR="00C23A5A" w:rsidRDefault="00C23A5A" w:rsidP="00C23A5A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0004 и № 6070 – не работали (на консервации). </w:t>
      </w:r>
    </w:p>
    <w:p w14:paraId="53E91586" w14:textId="77777777" w:rsidR="00C23A5A" w:rsidRDefault="00C23A5A" w:rsidP="00C23A5A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Прачечная:</w:t>
      </w:r>
    </w:p>
    <w:p w14:paraId="2FEB96DD" w14:textId="77777777" w:rsidR="00C23A5A" w:rsidRDefault="00C23A5A" w:rsidP="00C23A5A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0003 – соблюден расход стирального порошка и других моющих средств.</w:t>
      </w:r>
    </w:p>
    <w:p w14:paraId="7C076650" w14:textId="77777777" w:rsidR="00C23A5A" w:rsidRDefault="00C23A5A" w:rsidP="00C23A5A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Ремонтно-механический цех</w:t>
      </w:r>
    </w:p>
    <w:p w14:paraId="42ECF696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0010 и № 6012 – соблюден технологический регламент работы оборудования.</w:t>
      </w:r>
    </w:p>
    <w:p w14:paraId="17BCA526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0011 –  не работал (на консервации).</w:t>
      </w:r>
    </w:p>
    <w:p w14:paraId="3B184F50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0013 – не проводилась обработка деталей одновременно на двух точильно-шлифовальных станках, соблюден технологически регламент.</w:t>
      </w:r>
    </w:p>
    <w:p w14:paraId="2EA785DB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6064 – крышка контейнера держалась закрытой.</w:t>
      </w:r>
    </w:p>
    <w:p w14:paraId="6BC6FB92" w14:textId="77777777" w:rsidR="00C23A5A" w:rsidRDefault="00C23A5A" w:rsidP="00C23A5A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Автотранспортный цех</w:t>
      </w:r>
    </w:p>
    <w:p w14:paraId="4BAE0826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0014 – не работал (на консервации).</w:t>
      </w:r>
    </w:p>
    <w:p w14:paraId="6E7B7A3C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0024, № 0051, № 0052 – соблюден технологический регламент работы оборудования.</w:t>
      </w:r>
    </w:p>
    <w:p w14:paraId="120D473C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0064 – не допускалось использование транспорта с неотрегулированными двигателями, соблюден регламент замены масла.</w:t>
      </w:r>
    </w:p>
    <w:p w14:paraId="227290F4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6017, № 6026, № 6060, № 6066 – не допускалось использование транспорта с неотрегулированными двигателями.</w:t>
      </w:r>
    </w:p>
    <w:p w14:paraId="202FB769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6020 – исключена работа экскаватора, организован заезд и выезд грузового транспорта, исключая синхроность работы ДВС.</w:t>
      </w:r>
    </w:p>
    <w:p w14:paraId="619BF7A8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6031 – исключена работа экскаватора и уборочных машин.</w:t>
      </w:r>
    </w:p>
    <w:p w14:paraId="3778D0EF" w14:textId="77777777" w:rsidR="00C23A5A" w:rsidRDefault="00C23A5A" w:rsidP="00C23A5A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Конфетно-карамельный цех</w:t>
      </w:r>
    </w:p>
    <w:p w14:paraId="30F41FB1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0022, № 0023, № 0027, № 0065, № 0026, № 0031, № 0036, № 0040, № 6002, № 6003, № 6006, № 6007, № 6008, № 0029, № 0039, № 6004, № 6005 –  не работали (на консервации).</w:t>
      </w:r>
    </w:p>
    <w:p w14:paraId="20708BFD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0030 и № 0040 – соблюден расход и концентрация моющего средства. </w:t>
      </w:r>
    </w:p>
    <w:p w14:paraId="18B735B7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0033, № 0035 и № 0041 – производительность оборудования снижена согласно плану по мероприятиям.</w:t>
      </w:r>
    </w:p>
    <w:p w14:paraId="479467ED" w14:textId="77777777" w:rsidR="00C23A5A" w:rsidRDefault="00C23A5A" w:rsidP="00C23A5A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Бисквитный цех</w:t>
      </w:r>
    </w:p>
    <w:p w14:paraId="2363BCA7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0037, № 0042, № 0043, № 0048, № 0057, № 0063, № 0084, № 0091, № 6013, № 6016,  № 6021,  № 6024, № 6025, № 6067 – соблюден технологический регламент работы оборудования.</w:t>
      </w:r>
    </w:p>
    <w:p w14:paraId="44490612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0046 – не работал (на консервации).</w:t>
      </w:r>
    </w:p>
    <w:p w14:paraId="407AAB3E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0047 – запрещена остановка пылеулавливающей установки для выполнения профилактических работ, соблюден технологический регламент.</w:t>
      </w:r>
    </w:p>
    <w:p w14:paraId="3D084709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 № 0068 – производительность оборудования снижена согласно плану по мероприятиям.</w:t>
      </w:r>
    </w:p>
    <w:p w14:paraId="0199F220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0044, № 0053, № 0054, № 0055, № 0057, № 0058, № 0060, № 0082, № 0083, № 0085, № 6009,  № 6010, № 6011, № 6014, 3 6015, № 6022 – не работали весь период.</w:t>
      </w:r>
    </w:p>
    <w:p w14:paraId="09EA5E8A" w14:textId="77777777" w:rsidR="00C23A5A" w:rsidRDefault="00C23A5A" w:rsidP="00C23A5A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3.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Результаты контроля выбросов вредных (загрязняющих) веществ в атмосферный воздух в соответствующий период НМУ: согласно план-графика контроля.</w:t>
      </w:r>
    </w:p>
    <w:p w14:paraId="7F398E5A" w14:textId="59714E97" w:rsidR="00C23A5A" w:rsidRDefault="00C23A5A" w:rsidP="00C23A5A">
      <w:pPr>
        <w:pStyle w:val="a8"/>
        <w:ind w:left="644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</w:t>
      </w:r>
      <w:r w:rsidR="00EE0828">
        <w:rPr>
          <w:rFonts w:ascii="Times New Roman" w:hAnsi="Times New Roman" w:cs="Times New Roman"/>
          <w:sz w:val="18"/>
          <w:szCs w:val="18"/>
        </w:rPr>
        <w:t>5</w:t>
      </w:r>
      <w:r>
        <w:rPr>
          <w:rFonts w:ascii="Times New Roman" w:hAnsi="Times New Roman" w:cs="Times New Roman"/>
          <w:sz w:val="18"/>
          <w:szCs w:val="18"/>
        </w:rPr>
        <w:t>.0</w:t>
      </w:r>
      <w:r w:rsidR="00EE0828">
        <w:rPr>
          <w:rFonts w:ascii="Times New Roman" w:hAnsi="Times New Roman" w:cs="Times New Roman"/>
          <w:sz w:val="18"/>
          <w:szCs w:val="18"/>
        </w:rPr>
        <w:t>5</w:t>
      </w:r>
      <w:r>
        <w:rPr>
          <w:rFonts w:ascii="Times New Roman" w:hAnsi="Times New Roman" w:cs="Times New Roman"/>
          <w:sz w:val="18"/>
          <w:szCs w:val="18"/>
        </w:rPr>
        <w:t>.2026</w:t>
      </w:r>
    </w:p>
    <w:p w14:paraId="5E16FD34" w14:textId="77777777" w:rsidR="00C23A5A" w:rsidRDefault="00C23A5A" w:rsidP="00C23A5A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41884FF1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21E0E20D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5C47E13F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29289572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56EFAF10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7AF71C21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793EDAAB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6FC872F4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23E0DBD3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231C236F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47763712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4A5F7760" w14:textId="330C9C32" w:rsidR="00C23A5A" w:rsidRDefault="00DA66F4" w:rsidP="00C23A5A">
      <w:pPr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10</w:t>
      </w:r>
      <w:r w:rsidR="00C23A5A"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="00C23A5A" w:rsidRPr="00C31C81">
        <w:rPr>
          <w:rFonts w:ascii="Times New Roman" w:hAnsi="Times New Roman" w:cs="Times New Roman"/>
          <w:color w:val="000000" w:themeColor="text1"/>
          <w:sz w:val="20"/>
          <w:szCs w:val="20"/>
        </w:rPr>
        <w:t>Время</w:t>
      </w:r>
      <w:r w:rsidR="00C23A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начала работ в режиме, соответствующим объявленной степени НМУ:</w:t>
      </w:r>
    </w:p>
    <w:p w14:paraId="644C8842" w14:textId="77777777" w:rsidR="00DA66F4" w:rsidRDefault="00DA66F4" w:rsidP="00C23A5A">
      <w:pPr>
        <w:pStyle w:val="a8"/>
        <w:spacing w:after="0" w:line="240" w:lineRule="auto"/>
        <w:ind w:left="0" w:firstLineChars="244" w:firstLine="686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A1219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</w:t>
      </w:r>
      <w:r w:rsidRPr="006543F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23</w:t>
      </w:r>
      <w:r w:rsidRPr="006543F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:00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16.06.26 </w:t>
      </w:r>
      <w:r w:rsidRPr="006543F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до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23</w:t>
      </w:r>
      <w:r w:rsidRPr="006543F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:00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17.06.26</w:t>
      </w:r>
      <w:r w:rsidRPr="006543F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</w:p>
    <w:p w14:paraId="2885107D" w14:textId="1A23A3B8" w:rsidR="00C23A5A" w:rsidRDefault="00C23A5A" w:rsidP="00C23A5A">
      <w:pPr>
        <w:pStyle w:val="a8"/>
        <w:spacing w:after="0" w:line="240" w:lineRule="auto"/>
        <w:ind w:left="0" w:firstLineChars="244" w:firstLine="441"/>
        <w:jc w:val="both"/>
      </w:pP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2.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Выполнены мероприятия:</w:t>
      </w:r>
    </w:p>
    <w:p w14:paraId="13D65D3C" w14:textId="77777777" w:rsidR="00C23A5A" w:rsidRDefault="00C23A5A" w:rsidP="00C23A5A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>Котельная</w:t>
      </w:r>
    </w:p>
    <w:p w14:paraId="21C387C3" w14:textId="77777777" w:rsidR="00C23A5A" w:rsidRDefault="00C23A5A" w:rsidP="00C23A5A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Источники № 0001, № 0080 – снижение количества выбрасываемого пара на 25%.</w:t>
      </w:r>
    </w:p>
    <w:p w14:paraId="653C09D2" w14:textId="77777777" w:rsidR="00C23A5A" w:rsidRDefault="00C23A5A" w:rsidP="00C23A5A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0002 – не работал.</w:t>
      </w:r>
    </w:p>
    <w:p w14:paraId="4B51B027" w14:textId="77777777" w:rsidR="00C23A5A" w:rsidRDefault="00C23A5A" w:rsidP="00C23A5A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0090 – не работал (на консервации).</w:t>
      </w:r>
    </w:p>
    <w:p w14:paraId="17DFB378" w14:textId="77777777" w:rsidR="00C23A5A" w:rsidRDefault="00C23A5A" w:rsidP="00C23A5A">
      <w:pPr>
        <w:pStyle w:val="a8"/>
        <w:spacing w:after="0"/>
        <w:ind w:left="0" w:firstLineChars="244" w:firstLine="439"/>
        <w:jc w:val="both"/>
      </w:pPr>
      <w:r>
        <w:rPr>
          <w:rFonts w:ascii="Times New Roman" w:hAnsi="Times New Roman" w:cs="Times New Roman"/>
          <w:sz w:val="18"/>
          <w:szCs w:val="18"/>
        </w:rPr>
        <w:t>Источники № 0066, № 0067, № 0070, № 0071, № 0073, № 0075, № 0076, № 0077, № 0078, № 0079, № 0081 – не работали, продувка оборудования не проводилась.</w:t>
      </w:r>
    </w:p>
    <w:p w14:paraId="7BF4BA43" w14:textId="77777777" w:rsidR="00C23A5A" w:rsidRDefault="00C23A5A" w:rsidP="00C23A5A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6070 – снижение толщины разрезаемого металла на 10 мм.</w:t>
      </w:r>
    </w:p>
    <w:p w14:paraId="769A9AF7" w14:textId="77777777" w:rsidR="00C23A5A" w:rsidRDefault="00C23A5A" w:rsidP="00C23A5A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ЦПЛ, участок подготовки тары:</w:t>
      </w:r>
    </w:p>
    <w:p w14:paraId="2437F509" w14:textId="77777777" w:rsidR="00C23A5A" w:rsidRDefault="00C23A5A" w:rsidP="00C23A5A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0005 и № 0006 – соблюден технологический регламент работ.</w:t>
      </w:r>
    </w:p>
    <w:p w14:paraId="11C02520" w14:textId="77777777" w:rsidR="00C23A5A" w:rsidRDefault="00C23A5A" w:rsidP="00C23A5A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0004 и № 6070 – не работали (на консервации). </w:t>
      </w:r>
    </w:p>
    <w:p w14:paraId="135D01B6" w14:textId="77777777" w:rsidR="00C23A5A" w:rsidRDefault="00C23A5A" w:rsidP="00C23A5A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Прачечная:</w:t>
      </w:r>
    </w:p>
    <w:p w14:paraId="721768B9" w14:textId="77777777" w:rsidR="00C23A5A" w:rsidRDefault="00C23A5A" w:rsidP="00C23A5A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0003 – соблюден расход стирального порошка и других моющих средств.</w:t>
      </w:r>
    </w:p>
    <w:p w14:paraId="07197799" w14:textId="77777777" w:rsidR="00C23A5A" w:rsidRDefault="00C23A5A" w:rsidP="00C23A5A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Ремонтно-механический цех</w:t>
      </w:r>
    </w:p>
    <w:p w14:paraId="770DDBC1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0010 и № 6012 – соблюден технологический регламент работы оборудования.</w:t>
      </w:r>
    </w:p>
    <w:p w14:paraId="69B47DA3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0011 –  не работал (на консервации).</w:t>
      </w:r>
    </w:p>
    <w:p w14:paraId="4C44C03D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0013 – не проводилась обработка деталей одновременно на двух точильно-шлифовальных станках, соблюден технологически регламент.</w:t>
      </w:r>
    </w:p>
    <w:p w14:paraId="048FBED4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6064 – крышка контейнера держалась закрытой.</w:t>
      </w:r>
    </w:p>
    <w:p w14:paraId="19987640" w14:textId="77777777" w:rsidR="00C23A5A" w:rsidRDefault="00C23A5A" w:rsidP="00C23A5A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Автотранспортный цех</w:t>
      </w:r>
    </w:p>
    <w:p w14:paraId="08FD47AD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0014 – не работал (на консервации).</w:t>
      </w:r>
    </w:p>
    <w:p w14:paraId="77B363D4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0024, № 0051, № 0052 – соблюден технологический регламент работы оборудования.</w:t>
      </w:r>
    </w:p>
    <w:p w14:paraId="3809ADC2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0064 – не допускалось использование транспорта с неотрегулированными двигателями, соблюден регламент замены масла.</w:t>
      </w:r>
    </w:p>
    <w:p w14:paraId="665BBB20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6017, № 6026, № 6060, № 6066 – не допускалось использование транспорта с неотрегулированными двигателями.</w:t>
      </w:r>
    </w:p>
    <w:p w14:paraId="682697AF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6020 – исключена работа экскаватора, организован заезд и выезд грузового транспорта, исключая синхроность работы ДВС.</w:t>
      </w:r>
    </w:p>
    <w:p w14:paraId="2B960558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6031 – исключена работа экскаватора и уборочных машин.</w:t>
      </w:r>
    </w:p>
    <w:p w14:paraId="3557C29B" w14:textId="77777777" w:rsidR="00C23A5A" w:rsidRDefault="00C23A5A" w:rsidP="00C23A5A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Конфетно-карамельный цех</w:t>
      </w:r>
    </w:p>
    <w:p w14:paraId="02D192A6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0022, № 0023, № 0027, № 0065, № 0026, № 0031, № 0036, № 0040, № 6002, № 6003, № 6006, № 6007, № 6008, № 0029, № 0039, № 6004, № 6005 –  не работали (на консервации).</w:t>
      </w:r>
    </w:p>
    <w:p w14:paraId="3CF391B8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0030 и № 0040 – соблюден расход и концентрация моющего средства. </w:t>
      </w:r>
    </w:p>
    <w:p w14:paraId="672A0826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0033, № 0035 и № 0041 – производительность оборудования снижена согласно плану по мероприятиям.</w:t>
      </w:r>
    </w:p>
    <w:p w14:paraId="52879583" w14:textId="77777777" w:rsidR="00C23A5A" w:rsidRDefault="00C23A5A" w:rsidP="00C23A5A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Бисквитный цех</w:t>
      </w:r>
    </w:p>
    <w:p w14:paraId="367F9829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0037, № 0042, № 0043, № 0048, № 0057, № 0063, № 0084, № 0091, № 6013, № 6016,  № 6021,  № 6024, № 6025, № 6067 – соблюден технологический регламент работы оборудования.</w:t>
      </w:r>
    </w:p>
    <w:p w14:paraId="57FD2101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0046 – не работал (на консервации).</w:t>
      </w:r>
    </w:p>
    <w:p w14:paraId="24E8017A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0047 – запрещена остановка пылеулавливающей установки для выполнения профилактических работ, соблюден технологический регламент.</w:t>
      </w:r>
    </w:p>
    <w:p w14:paraId="738D5E30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 № 0068 – производительность оборудования снижена согласно плану по мероприятиям.</w:t>
      </w:r>
    </w:p>
    <w:p w14:paraId="11635279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0044, № 0053, № 0054, № 0055, № 0057, № 0058, № 0060, № 0082, № 0083, № 0085, № 6009,  № 6010, № 6011, № 6014, 3 6015, № 6022 – не работали весь период.</w:t>
      </w:r>
    </w:p>
    <w:p w14:paraId="2A5FA953" w14:textId="77777777" w:rsidR="00C23A5A" w:rsidRDefault="00C23A5A" w:rsidP="00C23A5A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3.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Результаты контроля выбросов вредных (загрязняющих) веществ в атмосферный воздух в соответствующий период НМУ: согласно план-графика контроля.</w:t>
      </w:r>
    </w:p>
    <w:p w14:paraId="32EFA5ED" w14:textId="423ADA48" w:rsidR="00C23A5A" w:rsidRDefault="00D2705E" w:rsidP="00C23A5A">
      <w:pPr>
        <w:pStyle w:val="a8"/>
        <w:ind w:left="644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</w:t>
      </w:r>
      <w:r w:rsidR="00C23A5A">
        <w:rPr>
          <w:rFonts w:ascii="Times New Roman" w:hAnsi="Times New Roman" w:cs="Times New Roman"/>
          <w:sz w:val="18"/>
          <w:szCs w:val="18"/>
        </w:rPr>
        <w:t>6.0</w:t>
      </w:r>
      <w:r>
        <w:rPr>
          <w:rFonts w:ascii="Times New Roman" w:hAnsi="Times New Roman" w:cs="Times New Roman"/>
          <w:sz w:val="18"/>
          <w:szCs w:val="18"/>
        </w:rPr>
        <w:t>6</w:t>
      </w:r>
      <w:r w:rsidR="00C23A5A">
        <w:rPr>
          <w:rFonts w:ascii="Times New Roman" w:hAnsi="Times New Roman" w:cs="Times New Roman"/>
          <w:sz w:val="18"/>
          <w:szCs w:val="18"/>
        </w:rPr>
        <w:t>.2026</w:t>
      </w:r>
    </w:p>
    <w:p w14:paraId="2EBD4798" w14:textId="77777777" w:rsidR="00C23A5A" w:rsidRDefault="00C23A5A" w:rsidP="00C23A5A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294EAD6A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29DA2E07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4011DE79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31312E8C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3B93F12D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270E68AD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195DA54D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35A4F431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5F74F3C5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4A0793B4" w14:textId="278C4F6A" w:rsidR="00C23A5A" w:rsidRDefault="00F70F9B" w:rsidP="00C23A5A">
      <w:pPr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11</w:t>
      </w:r>
      <w:r w:rsidR="00C23A5A"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="00C23A5A" w:rsidRPr="00C31C81">
        <w:rPr>
          <w:rFonts w:ascii="Times New Roman" w:hAnsi="Times New Roman" w:cs="Times New Roman"/>
          <w:color w:val="000000" w:themeColor="text1"/>
          <w:sz w:val="20"/>
          <w:szCs w:val="20"/>
        </w:rPr>
        <w:t>Время</w:t>
      </w:r>
      <w:r w:rsidR="00C23A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начала работ в режиме, соответствующим объявленной степени НМУ:</w:t>
      </w:r>
    </w:p>
    <w:p w14:paraId="65D32D70" w14:textId="77777777" w:rsidR="00F70F9B" w:rsidRDefault="00F70F9B" w:rsidP="00C23A5A">
      <w:pPr>
        <w:pStyle w:val="a8"/>
        <w:spacing w:after="0" w:line="240" w:lineRule="auto"/>
        <w:ind w:left="0" w:firstLineChars="244" w:firstLine="784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B10D3">
        <w:rPr>
          <w:rFonts w:ascii="Times New Roman" w:hAnsi="Times New Roman" w:cs="Times New Roman"/>
          <w:b/>
          <w:bCs/>
          <w:color w:val="000000"/>
          <w:sz w:val="32"/>
          <w:szCs w:val="32"/>
        </w:rPr>
        <w:t>с 00:00 19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.06.26</w:t>
      </w:r>
      <w:r w:rsidRPr="00EB10D3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до 12:00 21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.06.26</w:t>
      </w:r>
      <w:r w:rsidRPr="00EB10D3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2026 г</w:t>
      </w:r>
      <w:r w:rsidRPr="00B00B6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</w:p>
    <w:p w14:paraId="44A0EEE4" w14:textId="77BB41AB" w:rsidR="00C23A5A" w:rsidRDefault="00C23A5A" w:rsidP="00C23A5A">
      <w:pPr>
        <w:pStyle w:val="a8"/>
        <w:spacing w:after="0" w:line="240" w:lineRule="auto"/>
        <w:ind w:left="0" w:firstLineChars="244" w:firstLine="441"/>
        <w:jc w:val="both"/>
      </w:pP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2.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Выполнены мероприятия:</w:t>
      </w:r>
    </w:p>
    <w:p w14:paraId="6CF98AED" w14:textId="77777777" w:rsidR="00C23A5A" w:rsidRDefault="00C23A5A" w:rsidP="00C23A5A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>Котельная</w:t>
      </w:r>
    </w:p>
    <w:p w14:paraId="3C5387BB" w14:textId="77777777" w:rsidR="00C23A5A" w:rsidRDefault="00C23A5A" w:rsidP="00C23A5A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Источники № 0001, № 0080 – снижение количества выбрасываемого пара на 25%.</w:t>
      </w:r>
    </w:p>
    <w:p w14:paraId="6B8ADE7B" w14:textId="77777777" w:rsidR="00C23A5A" w:rsidRDefault="00C23A5A" w:rsidP="00C23A5A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0002 – не работал.</w:t>
      </w:r>
    </w:p>
    <w:p w14:paraId="498614D0" w14:textId="77777777" w:rsidR="00C23A5A" w:rsidRDefault="00C23A5A" w:rsidP="00C23A5A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0090 – не работал (на консервации).</w:t>
      </w:r>
    </w:p>
    <w:p w14:paraId="37D93A6B" w14:textId="77777777" w:rsidR="00C23A5A" w:rsidRDefault="00C23A5A" w:rsidP="00C23A5A">
      <w:pPr>
        <w:pStyle w:val="a8"/>
        <w:spacing w:after="0"/>
        <w:ind w:left="0" w:firstLineChars="244" w:firstLine="439"/>
        <w:jc w:val="both"/>
      </w:pPr>
      <w:r>
        <w:rPr>
          <w:rFonts w:ascii="Times New Roman" w:hAnsi="Times New Roman" w:cs="Times New Roman"/>
          <w:sz w:val="18"/>
          <w:szCs w:val="18"/>
        </w:rPr>
        <w:t>Источники № 0066, № 0067, № 0070, № 0071, № 0073, № 0075, № 0076, № 0077, № 0078, № 0079, № 0081 – не работали, продувка оборудования не проводилась.</w:t>
      </w:r>
    </w:p>
    <w:p w14:paraId="23A2DFF5" w14:textId="77777777" w:rsidR="00C23A5A" w:rsidRDefault="00C23A5A" w:rsidP="00C23A5A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6070 – снижение толщины разрезаемого металла на 10 мм.</w:t>
      </w:r>
    </w:p>
    <w:p w14:paraId="3A767F9D" w14:textId="77777777" w:rsidR="00C23A5A" w:rsidRDefault="00C23A5A" w:rsidP="00C23A5A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ЦПЛ, участок подготовки тары:</w:t>
      </w:r>
    </w:p>
    <w:p w14:paraId="6F0A7A0E" w14:textId="77777777" w:rsidR="00C23A5A" w:rsidRDefault="00C23A5A" w:rsidP="00C23A5A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0005 и № 0006 – соблюден технологический регламент работ.</w:t>
      </w:r>
    </w:p>
    <w:p w14:paraId="7FF96AFC" w14:textId="77777777" w:rsidR="00C23A5A" w:rsidRDefault="00C23A5A" w:rsidP="00C23A5A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0004 и № 6070 – не работали (на консервации). </w:t>
      </w:r>
    </w:p>
    <w:p w14:paraId="1E8A4826" w14:textId="77777777" w:rsidR="00C23A5A" w:rsidRDefault="00C23A5A" w:rsidP="00C23A5A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Прачечная:</w:t>
      </w:r>
    </w:p>
    <w:p w14:paraId="39FEA45C" w14:textId="77777777" w:rsidR="00C23A5A" w:rsidRDefault="00C23A5A" w:rsidP="00C23A5A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0003 – соблюден расход стирального порошка и других моющих средств.</w:t>
      </w:r>
    </w:p>
    <w:p w14:paraId="78F42CFE" w14:textId="77777777" w:rsidR="00C23A5A" w:rsidRDefault="00C23A5A" w:rsidP="00C23A5A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Ремонтно-механический цех</w:t>
      </w:r>
    </w:p>
    <w:p w14:paraId="4A6F08BB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0010 и № 6012 – соблюден технологический регламент работы оборудования.</w:t>
      </w:r>
    </w:p>
    <w:p w14:paraId="20AEBC89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0011 –  не работал (на консервации).</w:t>
      </w:r>
    </w:p>
    <w:p w14:paraId="6A839C00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0013 – не проводилась обработка деталей одновременно на двух точильно-шлифовальных станках, соблюден технологически регламент.</w:t>
      </w:r>
    </w:p>
    <w:p w14:paraId="560489BC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6064 – крышка контейнера держалась закрытой.</w:t>
      </w:r>
    </w:p>
    <w:p w14:paraId="0724D40E" w14:textId="77777777" w:rsidR="00C23A5A" w:rsidRDefault="00C23A5A" w:rsidP="00C23A5A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Автотранспортный цех</w:t>
      </w:r>
    </w:p>
    <w:p w14:paraId="2AE7E000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0014 – не работал (на консервации).</w:t>
      </w:r>
    </w:p>
    <w:p w14:paraId="1C891B58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0024, № 0051, № 0052 – соблюден технологический регламент работы оборудования.</w:t>
      </w:r>
    </w:p>
    <w:p w14:paraId="52EAD369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0064 – не допускалось использование транспорта с неотрегулированными двигателями, соблюден регламент замены масла.</w:t>
      </w:r>
    </w:p>
    <w:p w14:paraId="15BD582F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6017, № 6026, № 6060, № 6066 – не допускалось использование транспорта с неотрегулированными двигателями.</w:t>
      </w:r>
    </w:p>
    <w:p w14:paraId="1BECD247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6020 – исключена работа экскаватора, организован заезд и выезд грузового транспорта, исключая синхроность работы ДВС.</w:t>
      </w:r>
    </w:p>
    <w:p w14:paraId="674BA10B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6031 – исключена работа экскаватора и уборочных машин.</w:t>
      </w:r>
    </w:p>
    <w:p w14:paraId="5B6E0620" w14:textId="77777777" w:rsidR="00C23A5A" w:rsidRDefault="00C23A5A" w:rsidP="00C23A5A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Конфетно-карамельный цех</w:t>
      </w:r>
    </w:p>
    <w:p w14:paraId="26EDDF61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0022, № 0023, № 0027, № 0065, № 0026, № 0031, № 0036, № 0040, № 6002, № 6003, № 6006, № 6007, № 6008, № 0029, № 0039, № 6004, № 6005 –  не работали (на консервации).</w:t>
      </w:r>
    </w:p>
    <w:p w14:paraId="0E9F5958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0030 и № 0040 – соблюден расход и концентрация моющего средства. </w:t>
      </w:r>
    </w:p>
    <w:p w14:paraId="123334ED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0033, № 0035 и № 0041 – производительность оборудования снижена согласно плану по мероприятиям.</w:t>
      </w:r>
    </w:p>
    <w:p w14:paraId="5182252A" w14:textId="77777777" w:rsidR="00C23A5A" w:rsidRDefault="00C23A5A" w:rsidP="00C23A5A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Бисквитный цех</w:t>
      </w:r>
    </w:p>
    <w:p w14:paraId="08D89786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0037, № 0042, № 0043, № 0048, № 0057, № 0063, № 0084, № 0091, № 6013, № 6016,  № 6021,  № 6024, № 6025, № 6067 – соблюден технологический регламент работы оборудования.</w:t>
      </w:r>
    </w:p>
    <w:p w14:paraId="7839AC4B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0046 – не работал (на консервации).</w:t>
      </w:r>
    </w:p>
    <w:p w14:paraId="5793B76D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0047 – запрещена остановка пылеулавливающей установки для выполнения профилактических работ, соблюден технологический регламент.</w:t>
      </w:r>
    </w:p>
    <w:p w14:paraId="58F0A5F1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 № 0068 – производительность оборудования снижена согласно плану по мероприятиям.</w:t>
      </w:r>
    </w:p>
    <w:p w14:paraId="231AE41F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0044, № 0053, № 0054, № 0055, № 0057, № 0058, № 0060, № 0082, № 0083, № 0085, № 6009,  № 6010, № 6011, № 6014, 3 6015, № 6022 – не работали весь период.</w:t>
      </w:r>
    </w:p>
    <w:p w14:paraId="59AE3D5F" w14:textId="77777777" w:rsidR="00C23A5A" w:rsidRDefault="00C23A5A" w:rsidP="00C23A5A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3.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Результаты контроля выбросов вредных (загрязняющих) веществ в атмосферный воздух в соответствующий период НМУ: согласно план-графика контроля.</w:t>
      </w:r>
    </w:p>
    <w:p w14:paraId="0C7543A0" w14:textId="0801CD5A" w:rsidR="00C23A5A" w:rsidRDefault="00297A82" w:rsidP="00C23A5A">
      <w:pPr>
        <w:pStyle w:val="a8"/>
        <w:ind w:left="644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19.06</w:t>
      </w:r>
      <w:r w:rsidR="00C23A5A">
        <w:rPr>
          <w:rFonts w:ascii="Times New Roman" w:hAnsi="Times New Roman" w:cs="Times New Roman"/>
          <w:sz w:val="18"/>
          <w:szCs w:val="18"/>
        </w:rPr>
        <w:t>.2026</w:t>
      </w:r>
    </w:p>
    <w:p w14:paraId="09B00A00" w14:textId="77777777" w:rsidR="00C23A5A" w:rsidRDefault="00C23A5A" w:rsidP="00C23A5A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5F6F406E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5921A3EA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085E98FF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5B9B8646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26968AED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0A7AA75A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39A4DDC2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0CEB0DA3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5DA38947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69BB3C05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4FA24529" w14:textId="7A7DF4E5" w:rsidR="00C23A5A" w:rsidRDefault="00297A82" w:rsidP="00C23A5A">
      <w:pPr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12</w:t>
      </w:r>
      <w:r w:rsidR="00C23A5A"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="00C23A5A" w:rsidRPr="00C31C81">
        <w:rPr>
          <w:rFonts w:ascii="Times New Roman" w:hAnsi="Times New Roman" w:cs="Times New Roman"/>
          <w:color w:val="000000" w:themeColor="text1"/>
          <w:sz w:val="20"/>
          <w:szCs w:val="20"/>
        </w:rPr>
        <w:t>Время</w:t>
      </w:r>
      <w:r w:rsidR="00C23A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начала работ в режиме, соответствующим объявленной степени НМУ:</w:t>
      </w:r>
    </w:p>
    <w:p w14:paraId="3E4D70D1" w14:textId="77777777" w:rsidR="00297A82" w:rsidRDefault="00297A82" w:rsidP="00C23A5A">
      <w:pPr>
        <w:pStyle w:val="a8"/>
        <w:spacing w:after="0" w:line="240" w:lineRule="auto"/>
        <w:ind w:left="0" w:firstLineChars="244" w:firstLine="686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421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4421A3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 12:00 6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.07.26</w:t>
      </w:r>
      <w:r w:rsidRPr="004421A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до 14:00 7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.07.26</w:t>
      </w:r>
      <w:r w:rsidRPr="004421A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</w:t>
      </w:r>
    </w:p>
    <w:p w14:paraId="122AA4D1" w14:textId="72F1B8DA" w:rsidR="00C23A5A" w:rsidRDefault="00C23A5A" w:rsidP="00C23A5A">
      <w:pPr>
        <w:pStyle w:val="a8"/>
        <w:spacing w:after="0" w:line="240" w:lineRule="auto"/>
        <w:ind w:left="0" w:firstLineChars="244" w:firstLine="441"/>
        <w:jc w:val="both"/>
      </w:pP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2.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Выполнены мероприятия:</w:t>
      </w:r>
    </w:p>
    <w:p w14:paraId="09019536" w14:textId="77777777" w:rsidR="00C23A5A" w:rsidRDefault="00C23A5A" w:rsidP="00C23A5A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>Котельная</w:t>
      </w:r>
    </w:p>
    <w:p w14:paraId="1CC5DD56" w14:textId="77777777" w:rsidR="00C23A5A" w:rsidRDefault="00C23A5A" w:rsidP="00C23A5A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Источники № 0001, № 0080 – снижение количества выбрасываемого пара на 25%.</w:t>
      </w:r>
    </w:p>
    <w:p w14:paraId="6DC8DFDE" w14:textId="77777777" w:rsidR="00C23A5A" w:rsidRDefault="00C23A5A" w:rsidP="00C23A5A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0002 – не работал.</w:t>
      </w:r>
    </w:p>
    <w:p w14:paraId="4E412742" w14:textId="77777777" w:rsidR="00C23A5A" w:rsidRDefault="00C23A5A" w:rsidP="00C23A5A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0090 – не работал (на консервации).</w:t>
      </w:r>
    </w:p>
    <w:p w14:paraId="348BE020" w14:textId="77777777" w:rsidR="00C23A5A" w:rsidRDefault="00C23A5A" w:rsidP="00C23A5A">
      <w:pPr>
        <w:pStyle w:val="a8"/>
        <w:spacing w:after="0"/>
        <w:ind w:left="0" w:firstLineChars="244" w:firstLine="439"/>
        <w:jc w:val="both"/>
      </w:pPr>
      <w:r>
        <w:rPr>
          <w:rFonts w:ascii="Times New Roman" w:hAnsi="Times New Roman" w:cs="Times New Roman"/>
          <w:sz w:val="18"/>
          <w:szCs w:val="18"/>
        </w:rPr>
        <w:t>Источники № 0066, № 0067, № 0070, № 0071, № 0073, № 0075, № 0076, № 0077, № 0078, № 0079, № 0081 – не работали, продувка оборудования не проводилась.</w:t>
      </w:r>
    </w:p>
    <w:p w14:paraId="7521FA99" w14:textId="77777777" w:rsidR="00C23A5A" w:rsidRDefault="00C23A5A" w:rsidP="00C23A5A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6070 – снижение толщины разрезаемого металла на 10 мм.</w:t>
      </w:r>
    </w:p>
    <w:p w14:paraId="3397AAA8" w14:textId="77777777" w:rsidR="00C23A5A" w:rsidRDefault="00C23A5A" w:rsidP="00C23A5A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ЦПЛ, участок подготовки тары:</w:t>
      </w:r>
    </w:p>
    <w:p w14:paraId="5C7AB83C" w14:textId="77777777" w:rsidR="00C23A5A" w:rsidRDefault="00C23A5A" w:rsidP="00C23A5A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0005 и № 0006 – соблюден технологический регламент работ.</w:t>
      </w:r>
    </w:p>
    <w:p w14:paraId="6AFAC164" w14:textId="77777777" w:rsidR="00C23A5A" w:rsidRDefault="00C23A5A" w:rsidP="00C23A5A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0004 и № 6070 – не работали (на консервации). </w:t>
      </w:r>
    </w:p>
    <w:p w14:paraId="30DA133D" w14:textId="77777777" w:rsidR="00C23A5A" w:rsidRDefault="00C23A5A" w:rsidP="00C23A5A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Прачечная:</w:t>
      </w:r>
    </w:p>
    <w:p w14:paraId="3920D304" w14:textId="77777777" w:rsidR="00C23A5A" w:rsidRDefault="00C23A5A" w:rsidP="00C23A5A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0003 – соблюден расход стирального порошка и других моющих средств.</w:t>
      </w:r>
    </w:p>
    <w:p w14:paraId="3B4C21B6" w14:textId="77777777" w:rsidR="00C23A5A" w:rsidRDefault="00C23A5A" w:rsidP="00C23A5A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Ремонтно-механический цех</w:t>
      </w:r>
    </w:p>
    <w:p w14:paraId="72B6141D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0010 и № 6012 – соблюден технологический регламент работы оборудования.</w:t>
      </w:r>
    </w:p>
    <w:p w14:paraId="4E2E83F0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0011 –  не работал (на консервации).</w:t>
      </w:r>
    </w:p>
    <w:p w14:paraId="69885B23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0013 – не проводилась обработка деталей одновременно на двух точильно-шлифовальных станках, соблюден технологически регламент.</w:t>
      </w:r>
    </w:p>
    <w:p w14:paraId="2F1D3C76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6064 – крышка контейнера держалась закрытой.</w:t>
      </w:r>
    </w:p>
    <w:p w14:paraId="0FA5402E" w14:textId="77777777" w:rsidR="00C23A5A" w:rsidRDefault="00C23A5A" w:rsidP="00C23A5A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Автотранспортный цех</w:t>
      </w:r>
    </w:p>
    <w:p w14:paraId="519BD8DC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0014 – не работал (на консервации).</w:t>
      </w:r>
    </w:p>
    <w:p w14:paraId="62DB59F2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0024, № 0051, № 0052 – соблюден технологический регламент работы оборудования.</w:t>
      </w:r>
    </w:p>
    <w:p w14:paraId="14167395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0064 – не допускалось использование транспорта с неотрегулированными двигателями, соблюден регламент замены масла.</w:t>
      </w:r>
    </w:p>
    <w:p w14:paraId="3C5CC65D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6017, № 6026, № 6060, № 6066 – не допускалось использование транспорта с неотрегулированными двигателями.</w:t>
      </w:r>
    </w:p>
    <w:p w14:paraId="4E32B035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6020 – исключена работа экскаватора, организован заезд и выезд грузового транспорта, исключая синхроность работы ДВС.</w:t>
      </w:r>
    </w:p>
    <w:p w14:paraId="099EB39B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6031 – исключена работа экскаватора и уборочных машин.</w:t>
      </w:r>
    </w:p>
    <w:p w14:paraId="285CE653" w14:textId="77777777" w:rsidR="00C23A5A" w:rsidRDefault="00C23A5A" w:rsidP="00C23A5A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Конфетно-карамельный цех</w:t>
      </w:r>
    </w:p>
    <w:p w14:paraId="0EFCCDA8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0022, № 0023, № 0027, № 0065, № 0026, № 0031, № 0036, № 0040, № 6002, № 6003, № 6006, № 6007, № 6008, № 0029, № 0039, № 6004, № 6005 –  не работали (на консервации).</w:t>
      </w:r>
    </w:p>
    <w:p w14:paraId="136A4ECC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0030 и № 0040 – соблюден расход и концентрация моющего средства. </w:t>
      </w:r>
    </w:p>
    <w:p w14:paraId="705D9464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0033, № 0035 и № 0041 – производительность оборудования снижена согласно плану по мероприятиям.</w:t>
      </w:r>
    </w:p>
    <w:p w14:paraId="5112A794" w14:textId="77777777" w:rsidR="00C23A5A" w:rsidRDefault="00C23A5A" w:rsidP="00C23A5A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Бисквитный цех</w:t>
      </w:r>
    </w:p>
    <w:p w14:paraId="53B3BE4B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0037, № 0042, № 0043, № 0048, № 0057, № 0063, № 0084, № 0091, № 6013, № 6016,  № 6021,  № 6024, № 6025, № 6067 – соблюден технологический регламент работы оборудования.</w:t>
      </w:r>
    </w:p>
    <w:p w14:paraId="319821CF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0046 – не работал (на консервации).</w:t>
      </w:r>
    </w:p>
    <w:p w14:paraId="3455BE84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0047 – запрещена остановка пылеулавливающей установки для выполнения профилактических работ, соблюден технологический регламент.</w:t>
      </w:r>
    </w:p>
    <w:p w14:paraId="587AB042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 № 0068 – производительность оборудования снижена согласно плану по мероприятиям.</w:t>
      </w:r>
    </w:p>
    <w:p w14:paraId="75C8B9CD" w14:textId="77777777" w:rsidR="00C23A5A" w:rsidRDefault="00C23A5A" w:rsidP="00C23A5A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0044, № 0053, № 0054, № 0055, № 0057, № 0058, № 0060, № 0082, № 0083, № 0085, № 6009,  № 6010, № 6011, № 6014, 3 6015, № 6022 – не работали весь период.</w:t>
      </w:r>
    </w:p>
    <w:p w14:paraId="308CE7E8" w14:textId="77777777" w:rsidR="00C23A5A" w:rsidRDefault="00C23A5A" w:rsidP="00C23A5A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3.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Результаты контроля выбросов вредных (загрязняющих) веществ в атмосферный воздух в соответствующий период НМУ: согласно план-графика контроля.</w:t>
      </w:r>
    </w:p>
    <w:p w14:paraId="28A981A1" w14:textId="2B75F087" w:rsidR="00C23A5A" w:rsidRDefault="00297A82" w:rsidP="00C23A5A">
      <w:pPr>
        <w:pStyle w:val="a8"/>
        <w:ind w:left="644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06</w:t>
      </w:r>
      <w:r w:rsidR="00C23A5A">
        <w:rPr>
          <w:rFonts w:ascii="Times New Roman" w:hAnsi="Times New Roman" w:cs="Times New Roman"/>
          <w:sz w:val="18"/>
          <w:szCs w:val="18"/>
        </w:rPr>
        <w:t>.0</w:t>
      </w:r>
      <w:r>
        <w:rPr>
          <w:rFonts w:ascii="Times New Roman" w:hAnsi="Times New Roman" w:cs="Times New Roman"/>
          <w:sz w:val="18"/>
          <w:szCs w:val="18"/>
        </w:rPr>
        <w:t>7.</w:t>
      </w:r>
      <w:r w:rsidR="00C23A5A">
        <w:rPr>
          <w:rFonts w:ascii="Times New Roman" w:hAnsi="Times New Roman" w:cs="Times New Roman"/>
          <w:sz w:val="18"/>
          <w:szCs w:val="18"/>
        </w:rPr>
        <w:t>2026</w:t>
      </w:r>
    </w:p>
    <w:p w14:paraId="09DEC8DF" w14:textId="77777777" w:rsidR="00C23A5A" w:rsidRDefault="00C23A5A" w:rsidP="00C23A5A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78CF9C0B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435ACCEE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4D22880F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358971A4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5309D145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479DFDD8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5579450A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3076ECD6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112025C1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71A928A9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1DE02F2E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6517EF7A" w14:textId="77777777" w:rsidR="00C23A5A" w:rsidRDefault="00C23A5A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sectPr w:rsidR="00C23A5A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4F5F"/>
    <w:rsid w:val="00071257"/>
    <w:rsid w:val="001B4395"/>
    <w:rsid w:val="001F02BD"/>
    <w:rsid w:val="00297A82"/>
    <w:rsid w:val="003119BB"/>
    <w:rsid w:val="005327DF"/>
    <w:rsid w:val="00580DF7"/>
    <w:rsid w:val="00674890"/>
    <w:rsid w:val="00725EFD"/>
    <w:rsid w:val="00744F5F"/>
    <w:rsid w:val="00812AC4"/>
    <w:rsid w:val="00984809"/>
    <w:rsid w:val="00A51509"/>
    <w:rsid w:val="00B7630C"/>
    <w:rsid w:val="00C22058"/>
    <w:rsid w:val="00C23A5A"/>
    <w:rsid w:val="00C31C81"/>
    <w:rsid w:val="00C56950"/>
    <w:rsid w:val="00D2705E"/>
    <w:rsid w:val="00DA66F4"/>
    <w:rsid w:val="00EE0828"/>
    <w:rsid w:val="00F7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FD64B"/>
  <w15:docId w15:val="{C9CADD3B-2F42-4E02-8C0B-88E4EF3F7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C23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numbering" w:customStyle="1" w:styleId="user1">
    <w:name w:val="Без списка (user)"/>
    <w:uiPriority w:val="99"/>
    <w:semiHidden/>
    <w:unhideWhenUsed/>
    <w:qFormat/>
  </w:style>
  <w:style w:type="character" w:customStyle="1" w:styleId="20">
    <w:name w:val="Заголовок 2 Знак"/>
    <w:basedOn w:val="a0"/>
    <w:link w:val="2"/>
    <w:uiPriority w:val="9"/>
    <w:rsid w:val="00C23A5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12</Pages>
  <Words>4896</Words>
  <Characters>27909</Characters>
  <Application>Microsoft Office Word</Application>
  <DocSecurity>0</DocSecurity>
  <Lines>232</Lines>
  <Paragraphs>65</Paragraphs>
  <ScaleCrop>false</ScaleCrop>
  <Company/>
  <LinksUpToDate>false</LinksUpToDate>
  <CharactersWithSpaces>32740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Владимировна Валеева</dc:creator>
  <dc:description/>
  <cp:lastModifiedBy>Апаликова Инна Юрьевна</cp:lastModifiedBy>
  <cp:revision>224</cp:revision>
  <cp:lastPrinted>2024-08-23T09:45:00Z</cp:lastPrinted>
  <dcterms:created xsi:type="dcterms:W3CDTF">2023-10-02T03:41:00Z</dcterms:created>
  <dcterms:modified xsi:type="dcterms:W3CDTF">2026-07-13T03:24:00Z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F383F603BD884961BD08BEFDBC0B5547_13</vt:lpwstr>
  </property>
  <property fmtid="{D5CDD505-2E9C-101B-9397-08002B2CF9AE}" pid="3" name="KSOProductBuildVer">
    <vt:lpwstr>1049-12.2.0.23196</vt:lpwstr>
  </property>
</Properties>
</file>